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D4" w:rsidRDefault="009E151B" w:rsidP="009E151B">
      <w:pPr>
        <w:jc w:val="center"/>
        <w:rPr>
          <w:rFonts w:ascii="Comic Sans MS" w:hAnsi="Comic Sans MS"/>
          <w:b/>
          <w:sz w:val="48"/>
          <w:szCs w:val="48"/>
          <w:u w:val="single"/>
        </w:rPr>
      </w:pPr>
      <w:r w:rsidRPr="009E151B">
        <w:rPr>
          <w:rFonts w:ascii="Comic Sans MS" w:hAnsi="Comic Sans MS"/>
          <w:b/>
          <w:sz w:val="48"/>
          <w:szCs w:val="48"/>
          <w:u w:val="single"/>
        </w:rPr>
        <w:t>UDARAKO PROPOSAMENAK</w:t>
      </w:r>
    </w:p>
    <w:p w:rsidR="00BF01AC" w:rsidRDefault="00BF01AC" w:rsidP="009E151B">
      <w:pPr>
        <w:jc w:val="center"/>
        <w:rPr>
          <w:rFonts w:ascii="Comic Sans MS" w:hAnsi="Comic Sans MS"/>
          <w:b/>
          <w:sz w:val="48"/>
          <w:szCs w:val="48"/>
          <w:u w:val="single"/>
        </w:rPr>
      </w:pPr>
      <w:bookmarkStart w:id="0" w:name="_GoBack"/>
      <w:bookmarkEnd w:id="0"/>
    </w:p>
    <w:p w:rsidR="009E151B" w:rsidRDefault="009E151B" w:rsidP="009E151B">
      <w:pPr>
        <w:rPr>
          <w:rFonts w:ascii="Comic Sans MS" w:hAnsi="Comic Sans MS"/>
          <w:sz w:val="24"/>
          <w:szCs w:val="24"/>
        </w:rPr>
      </w:pPr>
      <w:r>
        <w:rPr>
          <w:rFonts w:ascii="Comic Sans MS" w:hAnsi="Comic Sans MS"/>
          <w:sz w:val="24"/>
          <w:szCs w:val="24"/>
        </w:rPr>
        <w:t>KAIXO FAMILIA:</w:t>
      </w:r>
    </w:p>
    <w:p w:rsidR="009E151B" w:rsidRDefault="009E151B" w:rsidP="009E151B">
      <w:pPr>
        <w:rPr>
          <w:rFonts w:ascii="Comic Sans MS" w:hAnsi="Comic Sans MS"/>
          <w:sz w:val="24"/>
          <w:szCs w:val="24"/>
        </w:rPr>
      </w:pPr>
      <w:r>
        <w:rPr>
          <w:rFonts w:ascii="Comic Sans MS" w:hAnsi="Comic Sans MS"/>
          <w:sz w:val="24"/>
          <w:szCs w:val="24"/>
        </w:rPr>
        <w:t xml:space="preserve">Os mandamos una serie de propuestas para realizarlas durante el verano para poder disfrutar de una manera diferente con vuestros hijos. Recordad que al estar confinados tanto tiempo en casa los niños necesitan respirar aire sano, necesitan movimiento ya que están en pleno desarrollo, necesitan naturaleza para disfrutar de todo lo que nos ofrece y sobre todo necesitan mucho afecto y cariño. Hemos estado mucho tiempo sin poder salir de </w:t>
      </w:r>
      <w:proofErr w:type="gramStart"/>
      <w:r>
        <w:rPr>
          <w:rFonts w:ascii="Comic Sans MS" w:hAnsi="Comic Sans MS"/>
          <w:sz w:val="24"/>
          <w:szCs w:val="24"/>
        </w:rPr>
        <w:t>casa  y</w:t>
      </w:r>
      <w:proofErr w:type="gramEnd"/>
      <w:r>
        <w:rPr>
          <w:rFonts w:ascii="Comic Sans MS" w:hAnsi="Comic Sans MS"/>
          <w:sz w:val="24"/>
          <w:szCs w:val="24"/>
        </w:rPr>
        <w:t xml:space="preserve"> eso ha afectado emocional y psicológicamente mucho.</w:t>
      </w:r>
    </w:p>
    <w:p w:rsidR="009E151B" w:rsidRDefault="009E151B" w:rsidP="009E151B">
      <w:pPr>
        <w:rPr>
          <w:rFonts w:ascii="Comic Sans MS" w:hAnsi="Comic Sans MS"/>
          <w:sz w:val="24"/>
          <w:szCs w:val="24"/>
        </w:rPr>
      </w:pPr>
      <w:r>
        <w:rPr>
          <w:rFonts w:ascii="Comic Sans MS" w:hAnsi="Comic Sans MS"/>
          <w:sz w:val="24"/>
          <w:szCs w:val="24"/>
        </w:rPr>
        <w:t xml:space="preserve">Por lo </w:t>
      </w:r>
      <w:proofErr w:type="gramStart"/>
      <w:r>
        <w:rPr>
          <w:rFonts w:ascii="Comic Sans MS" w:hAnsi="Comic Sans MS"/>
          <w:sz w:val="24"/>
          <w:szCs w:val="24"/>
        </w:rPr>
        <w:t>tanto</w:t>
      </w:r>
      <w:proofErr w:type="gramEnd"/>
      <w:r>
        <w:rPr>
          <w:rFonts w:ascii="Comic Sans MS" w:hAnsi="Comic Sans MS"/>
          <w:sz w:val="24"/>
          <w:szCs w:val="24"/>
        </w:rPr>
        <w:t xml:space="preserve"> desde el colegio os proponemos una serie de actividades para poder disfrutar con los niños. </w:t>
      </w:r>
    </w:p>
    <w:p w:rsidR="009E151B" w:rsidRDefault="009E151B" w:rsidP="009E151B">
      <w:pPr>
        <w:rPr>
          <w:rFonts w:ascii="Comic Sans MS" w:hAnsi="Comic Sans MS"/>
          <w:sz w:val="24"/>
          <w:szCs w:val="24"/>
        </w:rPr>
      </w:pPr>
      <w:r>
        <w:rPr>
          <w:rFonts w:ascii="Comic Sans MS" w:hAnsi="Comic Sans MS"/>
          <w:sz w:val="24"/>
          <w:szCs w:val="24"/>
        </w:rPr>
        <w:t>Un abrazo y nos vemos en septiembre.</w:t>
      </w:r>
    </w:p>
    <w:p w:rsidR="009E151B" w:rsidRPr="009E151B" w:rsidRDefault="009E151B" w:rsidP="009E151B">
      <w:pPr>
        <w:rPr>
          <w:rFonts w:ascii="Comic Sans MS" w:hAnsi="Comic Sans MS"/>
          <w:b/>
          <w:sz w:val="24"/>
          <w:szCs w:val="24"/>
        </w:rPr>
      </w:pPr>
      <w:proofErr w:type="spellStart"/>
      <w:r w:rsidRPr="009E151B">
        <w:rPr>
          <w:rFonts w:ascii="Comic Sans MS" w:hAnsi="Comic Sans MS"/>
          <w:b/>
          <w:sz w:val="24"/>
          <w:szCs w:val="24"/>
        </w:rPr>
        <w:t>Proposamen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batzuk</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bidaltzen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dizkizuegu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udan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egiteko</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zuen</w:t>
      </w:r>
      <w:proofErr w:type="spellEnd"/>
      <w:r w:rsidRPr="009E151B">
        <w:rPr>
          <w:rFonts w:ascii="Comic Sans MS" w:hAnsi="Comic Sans MS"/>
          <w:b/>
          <w:sz w:val="24"/>
          <w:szCs w:val="24"/>
        </w:rPr>
        <w:t xml:space="preserve"> seme-</w:t>
      </w:r>
      <w:proofErr w:type="spellStart"/>
      <w:r w:rsidRPr="009E151B">
        <w:rPr>
          <w:rFonts w:ascii="Comic Sans MS" w:hAnsi="Comic Sans MS"/>
          <w:b/>
          <w:sz w:val="24"/>
          <w:szCs w:val="24"/>
        </w:rPr>
        <w:t>alabekin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modu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desberdinean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gozatu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ahal</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izateko</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Gogoan</w:t>
      </w:r>
      <w:proofErr w:type="spellEnd"/>
      <w:r w:rsidRPr="009E151B">
        <w:rPr>
          <w:rFonts w:ascii="Comic Sans MS" w:hAnsi="Comic Sans MS"/>
          <w:b/>
          <w:sz w:val="24"/>
          <w:szCs w:val="24"/>
        </w:rPr>
        <w:t xml:space="preserve"> izan </w:t>
      </w:r>
      <w:proofErr w:type="spellStart"/>
      <w:r w:rsidRPr="009E151B">
        <w:rPr>
          <w:rFonts w:ascii="Comic Sans MS" w:hAnsi="Comic Sans MS"/>
          <w:b/>
          <w:sz w:val="24"/>
          <w:szCs w:val="24"/>
        </w:rPr>
        <w:t>etxean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hainbeste</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denbora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daramatenez</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haurrek</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arnasa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osasuntsu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hartu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behar</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dutela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mugimendua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behar</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dutela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garapen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betean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daudelako</w:t>
      </w:r>
      <w:proofErr w:type="spellEnd"/>
      <w:r w:rsidRPr="009E151B">
        <w:rPr>
          <w:rFonts w:ascii="Comic Sans MS" w:hAnsi="Comic Sans MS"/>
          <w:b/>
          <w:sz w:val="24"/>
          <w:szCs w:val="24"/>
        </w:rPr>
        <w:t xml:space="preserve">, natura </w:t>
      </w:r>
      <w:proofErr w:type="spellStart"/>
      <w:r w:rsidRPr="009E151B">
        <w:rPr>
          <w:rFonts w:ascii="Comic Sans MS" w:hAnsi="Comic Sans MS"/>
          <w:b/>
          <w:sz w:val="24"/>
          <w:szCs w:val="24"/>
        </w:rPr>
        <w:t>behar</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dutela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eskaintzen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diguten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guztiaz</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go</w:t>
      </w:r>
      <w:r>
        <w:rPr>
          <w:rFonts w:ascii="Comic Sans MS" w:hAnsi="Comic Sans MS"/>
          <w:b/>
          <w:sz w:val="24"/>
          <w:szCs w:val="24"/>
        </w:rPr>
        <w:t>zatzeko</w:t>
      </w:r>
      <w:proofErr w:type="spellEnd"/>
      <w:r>
        <w:rPr>
          <w:rFonts w:ascii="Comic Sans MS" w:hAnsi="Comic Sans MS"/>
          <w:b/>
          <w:sz w:val="24"/>
          <w:szCs w:val="24"/>
        </w:rPr>
        <w:t xml:space="preserve"> eta, </w:t>
      </w:r>
      <w:proofErr w:type="spellStart"/>
      <w:r>
        <w:rPr>
          <w:rFonts w:ascii="Comic Sans MS" w:hAnsi="Comic Sans MS"/>
          <w:b/>
          <w:sz w:val="24"/>
          <w:szCs w:val="24"/>
        </w:rPr>
        <w:t>batez</w:t>
      </w:r>
      <w:proofErr w:type="spellEnd"/>
      <w:r>
        <w:rPr>
          <w:rFonts w:ascii="Comic Sans MS" w:hAnsi="Comic Sans MS"/>
          <w:b/>
          <w:sz w:val="24"/>
          <w:szCs w:val="24"/>
        </w:rPr>
        <w:t xml:space="preserve"> </w:t>
      </w:r>
      <w:proofErr w:type="gramStart"/>
      <w:r>
        <w:rPr>
          <w:rFonts w:ascii="Comic Sans MS" w:hAnsi="Comic Sans MS"/>
          <w:b/>
          <w:sz w:val="24"/>
          <w:szCs w:val="24"/>
        </w:rPr>
        <w:t xml:space="preserve">ere, </w:t>
      </w:r>
      <w:r w:rsidRPr="009E151B">
        <w:rPr>
          <w:rFonts w:ascii="Comic Sans MS" w:hAnsi="Comic Sans MS"/>
          <w:b/>
          <w:sz w:val="24"/>
          <w:szCs w:val="24"/>
        </w:rPr>
        <w:t xml:space="preserve"> </w:t>
      </w:r>
      <w:proofErr w:type="spellStart"/>
      <w:r w:rsidRPr="009E151B">
        <w:rPr>
          <w:rFonts w:ascii="Comic Sans MS" w:hAnsi="Comic Sans MS"/>
          <w:b/>
          <w:sz w:val="24"/>
          <w:szCs w:val="24"/>
        </w:rPr>
        <w:t>maitasun</w:t>
      </w:r>
      <w:proofErr w:type="spellEnd"/>
      <w:proofErr w:type="gramEnd"/>
      <w:r w:rsidRPr="009E151B">
        <w:rPr>
          <w:rFonts w:ascii="Comic Sans MS" w:hAnsi="Comic Sans MS"/>
          <w:b/>
          <w:sz w:val="24"/>
          <w:szCs w:val="24"/>
        </w:rPr>
        <w:t xml:space="preserve"> </w:t>
      </w:r>
      <w:proofErr w:type="spellStart"/>
      <w:r w:rsidRPr="009E151B">
        <w:rPr>
          <w:rFonts w:ascii="Comic Sans MS" w:hAnsi="Comic Sans MS"/>
          <w:b/>
          <w:sz w:val="24"/>
          <w:szCs w:val="24"/>
        </w:rPr>
        <w:t>handia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behar</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dutela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Denbora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asko</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egon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gara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etxetik</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atera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ezinik</w:t>
      </w:r>
      <w:proofErr w:type="spellEnd"/>
      <w:r w:rsidRPr="009E151B">
        <w:rPr>
          <w:rFonts w:ascii="Comic Sans MS" w:hAnsi="Comic Sans MS"/>
          <w:b/>
          <w:sz w:val="24"/>
          <w:szCs w:val="24"/>
        </w:rPr>
        <w:t xml:space="preserve"> eta </w:t>
      </w:r>
      <w:proofErr w:type="spellStart"/>
      <w:r w:rsidRPr="009E151B">
        <w:rPr>
          <w:rFonts w:ascii="Comic Sans MS" w:hAnsi="Comic Sans MS"/>
          <w:b/>
          <w:sz w:val="24"/>
          <w:szCs w:val="24"/>
        </w:rPr>
        <w:t>horrek</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emozionalki</w:t>
      </w:r>
      <w:proofErr w:type="spellEnd"/>
      <w:r w:rsidRPr="009E151B">
        <w:rPr>
          <w:rFonts w:ascii="Comic Sans MS" w:hAnsi="Comic Sans MS"/>
          <w:b/>
          <w:sz w:val="24"/>
          <w:szCs w:val="24"/>
        </w:rPr>
        <w:t xml:space="preserve"> eta </w:t>
      </w:r>
      <w:proofErr w:type="spellStart"/>
      <w:r w:rsidRPr="009E151B">
        <w:rPr>
          <w:rFonts w:ascii="Comic Sans MS" w:hAnsi="Comic Sans MS"/>
          <w:b/>
          <w:sz w:val="24"/>
          <w:szCs w:val="24"/>
        </w:rPr>
        <w:t>psikologikoki</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asko</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eragin</w:t>
      </w:r>
      <w:proofErr w:type="spellEnd"/>
      <w:r w:rsidRPr="009E151B">
        <w:rPr>
          <w:rFonts w:ascii="Comic Sans MS" w:hAnsi="Comic Sans MS"/>
          <w:b/>
          <w:sz w:val="24"/>
          <w:szCs w:val="24"/>
        </w:rPr>
        <w:t xml:space="preserve"> du.</w:t>
      </w:r>
    </w:p>
    <w:p w:rsidR="009E151B" w:rsidRPr="009E151B" w:rsidRDefault="009E151B" w:rsidP="009E151B">
      <w:pPr>
        <w:rPr>
          <w:rFonts w:ascii="Comic Sans MS" w:hAnsi="Comic Sans MS"/>
          <w:b/>
          <w:sz w:val="24"/>
          <w:szCs w:val="24"/>
        </w:rPr>
      </w:pPr>
      <w:proofErr w:type="spellStart"/>
      <w:r w:rsidRPr="009E151B">
        <w:rPr>
          <w:rFonts w:ascii="Comic Sans MS" w:hAnsi="Comic Sans MS"/>
          <w:b/>
          <w:sz w:val="24"/>
          <w:szCs w:val="24"/>
        </w:rPr>
        <w:t>Beraz</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ikastetxetik</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hainbat</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jarduera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proposatzen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dizuegu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haurrekin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gozatu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ahal</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izateko</w:t>
      </w:r>
      <w:proofErr w:type="spellEnd"/>
      <w:r w:rsidRPr="009E151B">
        <w:rPr>
          <w:rFonts w:ascii="Comic Sans MS" w:hAnsi="Comic Sans MS"/>
          <w:b/>
          <w:sz w:val="24"/>
          <w:szCs w:val="24"/>
        </w:rPr>
        <w:t>.</w:t>
      </w:r>
    </w:p>
    <w:p w:rsidR="009E151B" w:rsidRDefault="009E151B" w:rsidP="009E151B">
      <w:pPr>
        <w:rPr>
          <w:rFonts w:ascii="Comic Sans MS" w:hAnsi="Comic Sans MS"/>
          <w:b/>
          <w:sz w:val="24"/>
          <w:szCs w:val="24"/>
        </w:rPr>
      </w:pPr>
      <w:proofErr w:type="spellStart"/>
      <w:r w:rsidRPr="009E151B">
        <w:rPr>
          <w:rFonts w:ascii="Comic Sans MS" w:hAnsi="Comic Sans MS"/>
          <w:b/>
          <w:sz w:val="24"/>
          <w:szCs w:val="24"/>
        </w:rPr>
        <w:t>Besarkada</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bat</w:t>
      </w:r>
      <w:proofErr w:type="spellEnd"/>
      <w:r w:rsidRPr="009E151B">
        <w:rPr>
          <w:rFonts w:ascii="Comic Sans MS" w:hAnsi="Comic Sans MS"/>
          <w:b/>
          <w:sz w:val="24"/>
          <w:szCs w:val="24"/>
        </w:rPr>
        <w:t xml:space="preserve">, eta </w:t>
      </w:r>
      <w:proofErr w:type="spellStart"/>
      <w:r w:rsidRPr="009E151B">
        <w:rPr>
          <w:rFonts w:ascii="Comic Sans MS" w:hAnsi="Comic Sans MS"/>
          <w:b/>
          <w:sz w:val="24"/>
          <w:szCs w:val="24"/>
        </w:rPr>
        <w:t>irailean</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ikusiko</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dugu</w:t>
      </w:r>
      <w:proofErr w:type="spellEnd"/>
      <w:r w:rsidRPr="009E151B">
        <w:rPr>
          <w:rFonts w:ascii="Comic Sans MS" w:hAnsi="Comic Sans MS"/>
          <w:b/>
          <w:sz w:val="24"/>
          <w:szCs w:val="24"/>
        </w:rPr>
        <w:t xml:space="preserve"> </w:t>
      </w:r>
      <w:proofErr w:type="spellStart"/>
      <w:r w:rsidRPr="009E151B">
        <w:rPr>
          <w:rFonts w:ascii="Comic Sans MS" w:hAnsi="Comic Sans MS"/>
          <w:b/>
          <w:sz w:val="24"/>
          <w:szCs w:val="24"/>
        </w:rPr>
        <w:t>elkar</w:t>
      </w:r>
      <w:proofErr w:type="spellEnd"/>
      <w:r w:rsidRPr="009E151B">
        <w:rPr>
          <w:rFonts w:ascii="Comic Sans MS" w:hAnsi="Comic Sans MS"/>
          <w:b/>
          <w:sz w:val="24"/>
          <w:szCs w:val="24"/>
        </w:rPr>
        <w:t>.</w:t>
      </w:r>
    </w:p>
    <w:p w:rsidR="006427CE" w:rsidRDefault="006427CE" w:rsidP="009E151B">
      <w:pPr>
        <w:rPr>
          <w:rFonts w:ascii="Comic Sans MS" w:hAnsi="Comic Sans MS"/>
          <w:sz w:val="24"/>
          <w:szCs w:val="24"/>
        </w:rPr>
      </w:pPr>
      <w:r w:rsidRPr="006427CE">
        <w:rPr>
          <w:rFonts w:ascii="Comic Sans MS" w:hAnsi="Comic Sans MS"/>
          <w:sz w:val="24"/>
          <w:szCs w:val="24"/>
        </w:rPr>
        <w:t>Las primeras propuestas van a ser al aire</w:t>
      </w:r>
      <w:r>
        <w:rPr>
          <w:rFonts w:ascii="Comic Sans MS" w:hAnsi="Comic Sans MS"/>
          <w:sz w:val="24"/>
          <w:szCs w:val="24"/>
        </w:rPr>
        <w:t xml:space="preserve"> libre y no dirigidas, </w:t>
      </w:r>
      <w:proofErr w:type="spellStart"/>
      <w:proofErr w:type="gramStart"/>
      <w:r>
        <w:rPr>
          <w:rFonts w:ascii="Comic Sans MS" w:hAnsi="Comic Sans MS"/>
          <w:sz w:val="24"/>
          <w:szCs w:val="24"/>
        </w:rPr>
        <w:t>disfrutar,</w:t>
      </w:r>
      <w:r w:rsidRPr="006427CE">
        <w:rPr>
          <w:rFonts w:ascii="Comic Sans MS" w:hAnsi="Comic Sans MS"/>
          <w:sz w:val="24"/>
          <w:szCs w:val="24"/>
        </w:rPr>
        <w:t>saltar</w:t>
      </w:r>
      <w:proofErr w:type="spellEnd"/>
      <w:proofErr w:type="gramEnd"/>
      <w:r w:rsidRPr="006427CE">
        <w:rPr>
          <w:rFonts w:ascii="Comic Sans MS" w:hAnsi="Comic Sans MS"/>
          <w:sz w:val="24"/>
          <w:szCs w:val="24"/>
        </w:rPr>
        <w:t xml:space="preserve">, correr, gritar, </w:t>
      </w:r>
      <w:proofErr w:type="spellStart"/>
      <w:r>
        <w:rPr>
          <w:rFonts w:ascii="Comic Sans MS" w:hAnsi="Comic Sans MS"/>
          <w:sz w:val="24"/>
          <w:szCs w:val="24"/>
        </w:rPr>
        <w:t>reir</w:t>
      </w:r>
      <w:proofErr w:type="spellEnd"/>
      <w:r>
        <w:rPr>
          <w:rFonts w:ascii="Comic Sans MS" w:hAnsi="Comic Sans MS"/>
          <w:sz w:val="24"/>
          <w:szCs w:val="24"/>
        </w:rPr>
        <w:t>, llorar, mojarse, ensuciarse, vivir..</w:t>
      </w:r>
    </w:p>
    <w:p w:rsidR="006427CE" w:rsidRPr="006427CE" w:rsidRDefault="006427CE" w:rsidP="009E151B">
      <w:pPr>
        <w:rPr>
          <w:rFonts w:ascii="Comic Sans MS" w:hAnsi="Comic Sans MS"/>
          <w:sz w:val="24"/>
          <w:szCs w:val="24"/>
        </w:rPr>
      </w:pPr>
      <w:proofErr w:type="spellStart"/>
      <w:r w:rsidRPr="006427CE">
        <w:rPr>
          <w:rFonts w:ascii="Comic Sans MS" w:hAnsi="Comic Sans MS"/>
          <w:sz w:val="24"/>
          <w:szCs w:val="24"/>
        </w:rPr>
        <w:t>Lehenengo</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proposamenak</w:t>
      </w:r>
      <w:proofErr w:type="spellEnd"/>
      <w:r w:rsidRPr="006427CE">
        <w:rPr>
          <w:rFonts w:ascii="Comic Sans MS" w:hAnsi="Comic Sans MS"/>
          <w:sz w:val="24"/>
          <w:szCs w:val="24"/>
        </w:rPr>
        <w:t xml:space="preserve"> aire </w:t>
      </w:r>
      <w:proofErr w:type="spellStart"/>
      <w:r w:rsidRPr="006427CE">
        <w:rPr>
          <w:rFonts w:ascii="Comic Sans MS" w:hAnsi="Comic Sans MS"/>
          <w:sz w:val="24"/>
          <w:szCs w:val="24"/>
        </w:rPr>
        <w:t>zabalean</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izango</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dira</w:t>
      </w:r>
      <w:proofErr w:type="spellEnd"/>
      <w:r w:rsidRPr="006427CE">
        <w:rPr>
          <w:rFonts w:ascii="Comic Sans MS" w:hAnsi="Comic Sans MS"/>
          <w:sz w:val="24"/>
          <w:szCs w:val="24"/>
        </w:rPr>
        <w:t xml:space="preserve">, eta </w:t>
      </w:r>
      <w:proofErr w:type="spellStart"/>
      <w:r w:rsidRPr="006427CE">
        <w:rPr>
          <w:rFonts w:ascii="Comic Sans MS" w:hAnsi="Comic Sans MS"/>
          <w:sz w:val="24"/>
          <w:szCs w:val="24"/>
        </w:rPr>
        <w:t>ez</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zuzenduak</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gozatzea</w:t>
      </w:r>
      <w:proofErr w:type="spellEnd"/>
      <w:r w:rsidRPr="006427CE">
        <w:rPr>
          <w:rFonts w:ascii="Comic Sans MS" w:hAnsi="Comic Sans MS"/>
          <w:sz w:val="24"/>
          <w:szCs w:val="24"/>
        </w:rPr>
        <w:t xml:space="preserve">, salto </w:t>
      </w:r>
      <w:proofErr w:type="spellStart"/>
      <w:r w:rsidRPr="006427CE">
        <w:rPr>
          <w:rFonts w:ascii="Comic Sans MS" w:hAnsi="Comic Sans MS"/>
          <w:sz w:val="24"/>
          <w:szCs w:val="24"/>
        </w:rPr>
        <w:t>egitea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korrika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egitea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oihu</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egitea</w:t>
      </w:r>
      <w:proofErr w:type="spellEnd"/>
      <w:r w:rsidRPr="006427CE">
        <w:rPr>
          <w:rFonts w:ascii="Comic Sans MS" w:hAnsi="Comic Sans MS"/>
          <w:sz w:val="24"/>
          <w:szCs w:val="24"/>
        </w:rPr>
        <w:t xml:space="preserve">, barre </w:t>
      </w:r>
      <w:proofErr w:type="spellStart"/>
      <w:r w:rsidRPr="006427CE">
        <w:rPr>
          <w:rFonts w:ascii="Comic Sans MS" w:hAnsi="Comic Sans MS"/>
          <w:sz w:val="24"/>
          <w:szCs w:val="24"/>
        </w:rPr>
        <w:t>egitea</w:t>
      </w:r>
      <w:proofErr w:type="spellEnd"/>
      <w:r w:rsidRPr="006427CE">
        <w:rPr>
          <w:rFonts w:ascii="Comic Sans MS" w:hAnsi="Comic Sans MS"/>
          <w:sz w:val="24"/>
          <w:szCs w:val="24"/>
        </w:rPr>
        <w:t xml:space="preserve">, negar </w:t>
      </w:r>
      <w:proofErr w:type="spellStart"/>
      <w:r w:rsidRPr="006427CE">
        <w:rPr>
          <w:rFonts w:ascii="Comic Sans MS" w:hAnsi="Comic Sans MS"/>
          <w:sz w:val="24"/>
          <w:szCs w:val="24"/>
        </w:rPr>
        <w:t>egitea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bustitzea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zikintzea</w:t>
      </w:r>
      <w:proofErr w:type="spellEnd"/>
      <w:r w:rsidRPr="006427CE">
        <w:rPr>
          <w:rFonts w:ascii="Comic Sans MS" w:hAnsi="Comic Sans MS"/>
          <w:sz w:val="24"/>
          <w:szCs w:val="24"/>
        </w:rPr>
        <w:t xml:space="preserve">, </w:t>
      </w:r>
      <w:proofErr w:type="spellStart"/>
      <w:r w:rsidRPr="006427CE">
        <w:rPr>
          <w:rFonts w:ascii="Comic Sans MS" w:hAnsi="Comic Sans MS"/>
          <w:sz w:val="24"/>
          <w:szCs w:val="24"/>
        </w:rPr>
        <w:t>bizitzea</w:t>
      </w:r>
      <w:proofErr w:type="spellEnd"/>
      <w:r w:rsidRPr="006427CE">
        <w:rPr>
          <w:rFonts w:ascii="Comic Sans MS" w:hAnsi="Comic Sans MS"/>
          <w:sz w:val="24"/>
          <w:szCs w:val="24"/>
        </w:rPr>
        <w:t xml:space="preserve"> …</w:t>
      </w:r>
    </w:p>
    <w:p w:rsidR="006427CE" w:rsidRPr="006427CE" w:rsidRDefault="008E0212" w:rsidP="008E0212">
      <w:pPr>
        <w:spacing w:after="0" w:line="240" w:lineRule="auto"/>
        <w:jc w:val="center"/>
        <w:rPr>
          <w:rFonts w:ascii="Times New Roman" w:eastAsia="Times New Roman" w:hAnsi="Times New Roman" w:cs="Times New Roman"/>
          <w:b/>
          <w:sz w:val="24"/>
          <w:szCs w:val="24"/>
          <w:lang w:eastAsia="es-ES"/>
        </w:rPr>
      </w:pPr>
      <w:proofErr w:type="spellStart"/>
      <w:r w:rsidRPr="008E0212">
        <w:rPr>
          <w:rFonts w:ascii="Arial" w:eastAsia="Times New Roman" w:hAnsi="Arial" w:cs="Arial"/>
          <w:b/>
          <w:color w:val="000000"/>
          <w:sz w:val="24"/>
          <w:szCs w:val="24"/>
          <w:lang w:eastAsia="es-ES"/>
        </w:rPr>
        <w:t>Biz</w:t>
      </w:r>
      <w:r>
        <w:rPr>
          <w:rFonts w:ascii="Arial" w:eastAsia="Times New Roman" w:hAnsi="Arial" w:cs="Arial"/>
          <w:b/>
          <w:color w:val="000000"/>
          <w:sz w:val="24"/>
          <w:szCs w:val="24"/>
          <w:lang w:eastAsia="es-ES"/>
        </w:rPr>
        <w:t>i</w:t>
      </w:r>
      <w:r w:rsidRPr="008E0212">
        <w:rPr>
          <w:rFonts w:ascii="Arial" w:eastAsia="Times New Roman" w:hAnsi="Arial" w:cs="Arial"/>
          <w:b/>
          <w:color w:val="000000"/>
          <w:sz w:val="24"/>
          <w:szCs w:val="24"/>
          <w:lang w:eastAsia="es-ES"/>
        </w:rPr>
        <w:t>kletan</w:t>
      </w:r>
      <w:proofErr w:type="spellEnd"/>
      <w:r w:rsidRPr="008E0212">
        <w:rPr>
          <w:rFonts w:ascii="Arial" w:eastAsia="Times New Roman" w:hAnsi="Arial" w:cs="Arial"/>
          <w:b/>
          <w:color w:val="000000"/>
          <w:sz w:val="24"/>
          <w:szCs w:val="24"/>
          <w:lang w:eastAsia="es-ES"/>
        </w:rPr>
        <w:t xml:space="preserve"> </w:t>
      </w:r>
      <w:proofErr w:type="spellStart"/>
      <w:r w:rsidRPr="008E0212">
        <w:rPr>
          <w:rFonts w:ascii="Arial" w:eastAsia="Times New Roman" w:hAnsi="Arial" w:cs="Arial"/>
          <w:b/>
          <w:color w:val="000000"/>
          <w:sz w:val="24"/>
          <w:szCs w:val="24"/>
          <w:lang w:eastAsia="es-ES"/>
        </w:rPr>
        <w:t>ibili</w:t>
      </w:r>
      <w:proofErr w:type="spellEnd"/>
    </w:p>
    <w:p w:rsidR="006427CE" w:rsidRDefault="006427CE" w:rsidP="006427CE">
      <w:pPr>
        <w:jc w:val="center"/>
        <w:rPr>
          <w:rFonts w:ascii="Comic Sans MS" w:hAnsi="Comic Sans MS"/>
          <w:b/>
          <w:sz w:val="24"/>
          <w:szCs w:val="24"/>
        </w:rPr>
      </w:pPr>
      <w:r>
        <w:rPr>
          <w:noProof/>
          <w:lang w:eastAsia="es-ES"/>
        </w:rPr>
        <w:lastRenderedPageBreak/>
        <w:drawing>
          <wp:inline distT="0" distB="0" distL="0" distR="0" wp14:anchorId="3E96FEC1" wp14:editId="5DCBEFE0">
            <wp:extent cx="3819525" cy="1228725"/>
            <wp:effectExtent l="0" t="0" r="9525" b="9525"/>
            <wp:docPr id="2" name="Imagen 2" descr="Disfrutar de la naturaleza con niños en Aragón - Acampadapalm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frutar de la naturaleza con niños en Aragón - Acampadapalma.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3829" cy="1239760"/>
                    </a:xfrm>
                    <a:prstGeom prst="rect">
                      <a:avLst/>
                    </a:prstGeom>
                    <a:noFill/>
                    <a:ln>
                      <a:noFill/>
                    </a:ln>
                  </pic:spPr>
                </pic:pic>
              </a:graphicData>
            </a:graphic>
          </wp:inline>
        </w:drawing>
      </w:r>
    </w:p>
    <w:p w:rsidR="006427CE" w:rsidRDefault="006427CE" w:rsidP="006427CE">
      <w:pPr>
        <w:jc w:val="center"/>
        <w:rPr>
          <w:rFonts w:ascii="Comic Sans MS" w:hAnsi="Comic Sans MS"/>
          <w:b/>
          <w:sz w:val="24"/>
          <w:szCs w:val="24"/>
        </w:rPr>
      </w:pPr>
      <w:proofErr w:type="spellStart"/>
      <w:r>
        <w:rPr>
          <w:rFonts w:ascii="Comic Sans MS" w:hAnsi="Comic Sans MS"/>
          <w:b/>
          <w:sz w:val="24"/>
          <w:szCs w:val="24"/>
        </w:rPr>
        <w:t>Naturarekin</w:t>
      </w:r>
      <w:proofErr w:type="spellEnd"/>
      <w:r>
        <w:rPr>
          <w:rFonts w:ascii="Comic Sans MS" w:hAnsi="Comic Sans MS"/>
          <w:b/>
          <w:sz w:val="24"/>
          <w:szCs w:val="24"/>
        </w:rPr>
        <w:t xml:space="preserve"> </w:t>
      </w:r>
      <w:proofErr w:type="spellStart"/>
      <w:r>
        <w:rPr>
          <w:rFonts w:ascii="Comic Sans MS" w:hAnsi="Comic Sans MS"/>
          <w:b/>
          <w:sz w:val="24"/>
          <w:szCs w:val="24"/>
        </w:rPr>
        <w:t>gozatu</w:t>
      </w:r>
      <w:proofErr w:type="spellEnd"/>
    </w:p>
    <w:p w:rsidR="006427CE" w:rsidRDefault="006427CE" w:rsidP="006427CE">
      <w:pPr>
        <w:jc w:val="center"/>
        <w:rPr>
          <w:rFonts w:ascii="Comic Sans MS" w:hAnsi="Comic Sans MS"/>
          <w:b/>
          <w:sz w:val="24"/>
          <w:szCs w:val="24"/>
        </w:rPr>
      </w:pPr>
      <w:r>
        <w:rPr>
          <w:noProof/>
          <w:lang w:eastAsia="es-ES"/>
        </w:rPr>
        <w:drawing>
          <wp:inline distT="0" distB="0" distL="0" distR="0" wp14:anchorId="2DD61340" wp14:editId="74C50896">
            <wp:extent cx="2872105" cy="1933575"/>
            <wp:effectExtent l="0" t="0" r="4445" b="9525"/>
            <wp:docPr id="4" name="Imagen 4" descr="La importancia de disfrutar de la naturaleza con los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portancia de disfrutar de la naturaleza con los niño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758" cy="1941420"/>
                    </a:xfrm>
                    <a:prstGeom prst="rect">
                      <a:avLst/>
                    </a:prstGeom>
                    <a:noFill/>
                    <a:ln>
                      <a:noFill/>
                    </a:ln>
                  </pic:spPr>
                </pic:pic>
              </a:graphicData>
            </a:graphic>
          </wp:inline>
        </w:drawing>
      </w:r>
    </w:p>
    <w:p w:rsidR="006427CE" w:rsidRDefault="006427CE" w:rsidP="006427CE">
      <w:pPr>
        <w:jc w:val="center"/>
        <w:rPr>
          <w:rFonts w:ascii="Comic Sans MS" w:hAnsi="Comic Sans MS"/>
          <w:b/>
          <w:sz w:val="24"/>
          <w:szCs w:val="24"/>
        </w:rPr>
      </w:pPr>
      <w:proofErr w:type="spellStart"/>
      <w:r>
        <w:rPr>
          <w:rFonts w:ascii="Comic Sans MS" w:hAnsi="Comic Sans MS"/>
          <w:b/>
          <w:sz w:val="24"/>
          <w:szCs w:val="24"/>
        </w:rPr>
        <w:t>Naturarekin</w:t>
      </w:r>
      <w:proofErr w:type="spellEnd"/>
      <w:r>
        <w:rPr>
          <w:rFonts w:ascii="Comic Sans MS" w:hAnsi="Comic Sans MS"/>
          <w:b/>
          <w:sz w:val="24"/>
          <w:szCs w:val="24"/>
        </w:rPr>
        <w:t xml:space="preserve"> </w:t>
      </w:r>
      <w:proofErr w:type="spellStart"/>
      <w:r>
        <w:rPr>
          <w:rFonts w:ascii="Comic Sans MS" w:hAnsi="Comic Sans MS"/>
          <w:b/>
          <w:sz w:val="24"/>
          <w:szCs w:val="24"/>
        </w:rPr>
        <w:t>experimentatu</w:t>
      </w:r>
      <w:proofErr w:type="spellEnd"/>
    </w:p>
    <w:p w:rsidR="006427CE" w:rsidRDefault="006427CE" w:rsidP="006427CE">
      <w:pPr>
        <w:jc w:val="center"/>
        <w:rPr>
          <w:rFonts w:ascii="Comic Sans MS" w:hAnsi="Comic Sans MS"/>
          <w:b/>
          <w:sz w:val="24"/>
          <w:szCs w:val="24"/>
        </w:rPr>
      </w:pPr>
      <w:r>
        <w:rPr>
          <w:noProof/>
          <w:lang w:eastAsia="es-ES"/>
        </w:rPr>
        <w:drawing>
          <wp:inline distT="0" distB="0" distL="0" distR="0" wp14:anchorId="47004CE7" wp14:editId="66B4E7AD">
            <wp:extent cx="2857500" cy="1600200"/>
            <wp:effectExtent l="0" t="0" r="0" b="0"/>
            <wp:docPr id="6" name="Imagen 6" descr="Niños con déficit de naturaleza - Somos Múlt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ños con déficit de naturaleza - Somos Múlti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427CE" w:rsidRDefault="006427CE" w:rsidP="006427CE">
      <w:pPr>
        <w:jc w:val="center"/>
        <w:rPr>
          <w:rFonts w:ascii="Comic Sans MS" w:hAnsi="Comic Sans MS"/>
          <w:b/>
          <w:sz w:val="24"/>
          <w:szCs w:val="24"/>
        </w:rPr>
      </w:pPr>
      <w:proofErr w:type="spellStart"/>
      <w:r>
        <w:rPr>
          <w:rFonts w:ascii="Comic Sans MS" w:hAnsi="Comic Sans MS"/>
          <w:b/>
          <w:sz w:val="24"/>
          <w:szCs w:val="24"/>
        </w:rPr>
        <w:t>Lagunekin</w:t>
      </w:r>
      <w:proofErr w:type="spellEnd"/>
      <w:r>
        <w:rPr>
          <w:rFonts w:ascii="Comic Sans MS" w:hAnsi="Comic Sans MS"/>
          <w:b/>
          <w:sz w:val="24"/>
          <w:szCs w:val="24"/>
        </w:rPr>
        <w:t xml:space="preserve"> </w:t>
      </w:r>
      <w:proofErr w:type="spellStart"/>
      <w:r>
        <w:rPr>
          <w:rFonts w:ascii="Comic Sans MS" w:hAnsi="Comic Sans MS"/>
          <w:b/>
          <w:sz w:val="24"/>
          <w:szCs w:val="24"/>
        </w:rPr>
        <w:t>egon</w:t>
      </w:r>
      <w:proofErr w:type="spellEnd"/>
      <w:r>
        <w:rPr>
          <w:rFonts w:ascii="Comic Sans MS" w:hAnsi="Comic Sans MS"/>
          <w:b/>
          <w:sz w:val="24"/>
          <w:szCs w:val="24"/>
        </w:rPr>
        <w:t xml:space="preserve"> eta </w:t>
      </w:r>
      <w:proofErr w:type="spellStart"/>
      <w:r>
        <w:rPr>
          <w:rFonts w:ascii="Comic Sans MS" w:hAnsi="Comic Sans MS"/>
          <w:b/>
          <w:sz w:val="24"/>
          <w:szCs w:val="24"/>
        </w:rPr>
        <w:t>experientziak</w:t>
      </w:r>
      <w:proofErr w:type="spellEnd"/>
      <w:r>
        <w:rPr>
          <w:rFonts w:ascii="Comic Sans MS" w:hAnsi="Comic Sans MS"/>
          <w:b/>
          <w:sz w:val="24"/>
          <w:szCs w:val="24"/>
        </w:rPr>
        <w:t xml:space="preserve"> </w:t>
      </w:r>
      <w:proofErr w:type="spellStart"/>
      <w:r>
        <w:rPr>
          <w:rFonts w:ascii="Comic Sans MS" w:hAnsi="Comic Sans MS"/>
          <w:b/>
          <w:sz w:val="24"/>
          <w:szCs w:val="24"/>
        </w:rPr>
        <w:t>bizi</w:t>
      </w:r>
      <w:proofErr w:type="spellEnd"/>
    </w:p>
    <w:p w:rsidR="006427CE" w:rsidRDefault="006427CE" w:rsidP="006427CE">
      <w:pPr>
        <w:jc w:val="center"/>
        <w:rPr>
          <w:rFonts w:ascii="Comic Sans MS" w:hAnsi="Comic Sans MS"/>
          <w:b/>
          <w:sz w:val="24"/>
          <w:szCs w:val="24"/>
        </w:rPr>
      </w:pPr>
      <w:r>
        <w:rPr>
          <w:noProof/>
          <w:lang w:eastAsia="es-ES"/>
        </w:rPr>
        <w:drawing>
          <wp:inline distT="0" distB="0" distL="0" distR="0" wp14:anchorId="7B85832D" wp14:editId="5947C4E6">
            <wp:extent cx="2994424" cy="1684020"/>
            <wp:effectExtent l="0" t="0" r="0" b="0"/>
            <wp:docPr id="8" name="Imagen 8" descr="Un mundo para los niños | Wall Street International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mundo para los niños | Wall Street International Magaz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360" cy="1702543"/>
                    </a:xfrm>
                    <a:prstGeom prst="rect">
                      <a:avLst/>
                    </a:prstGeom>
                    <a:noFill/>
                    <a:ln>
                      <a:noFill/>
                    </a:ln>
                  </pic:spPr>
                </pic:pic>
              </a:graphicData>
            </a:graphic>
          </wp:inline>
        </w:drawing>
      </w:r>
    </w:p>
    <w:p w:rsidR="006427CE" w:rsidRDefault="008E0212" w:rsidP="006427CE">
      <w:pPr>
        <w:jc w:val="center"/>
        <w:rPr>
          <w:rFonts w:ascii="Comic Sans MS" w:hAnsi="Comic Sans MS"/>
          <w:b/>
          <w:sz w:val="24"/>
          <w:szCs w:val="24"/>
        </w:rPr>
      </w:pPr>
      <w:r>
        <w:rPr>
          <w:rFonts w:ascii="Comic Sans MS" w:hAnsi="Comic Sans MS"/>
          <w:b/>
          <w:sz w:val="24"/>
          <w:szCs w:val="24"/>
        </w:rPr>
        <w:t xml:space="preserve">Barre </w:t>
      </w:r>
      <w:proofErr w:type="spellStart"/>
      <w:r>
        <w:rPr>
          <w:rFonts w:ascii="Comic Sans MS" w:hAnsi="Comic Sans MS"/>
          <w:b/>
          <w:sz w:val="24"/>
          <w:szCs w:val="24"/>
        </w:rPr>
        <w:t>egin</w:t>
      </w:r>
      <w:proofErr w:type="spellEnd"/>
    </w:p>
    <w:p w:rsidR="008E0212" w:rsidRDefault="008E0212" w:rsidP="006427CE">
      <w:pPr>
        <w:jc w:val="center"/>
        <w:rPr>
          <w:rFonts w:ascii="Comic Sans MS" w:hAnsi="Comic Sans MS"/>
          <w:b/>
          <w:sz w:val="24"/>
          <w:szCs w:val="24"/>
        </w:rPr>
      </w:pPr>
      <w:r>
        <w:rPr>
          <w:noProof/>
          <w:lang w:eastAsia="es-ES"/>
        </w:rPr>
        <w:lastRenderedPageBreak/>
        <w:drawing>
          <wp:inline distT="0" distB="0" distL="0" distR="0" wp14:anchorId="61A2BE13" wp14:editId="605F8D51">
            <wp:extent cx="2847975" cy="1980833"/>
            <wp:effectExtent l="0" t="0" r="0" b="635"/>
            <wp:docPr id="10" name="Imagen 10" descr="El maestro que es ecologista: Aprender en la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maestro que es ecologista: Aprender en la naturale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860" cy="2037786"/>
                    </a:xfrm>
                    <a:prstGeom prst="rect">
                      <a:avLst/>
                    </a:prstGeom>
                    <a:noFill/>
                    <a:ln>
                      <a:noFill/>
                    </a:ln>
                  </pic:spPr>
                </pic:pic>
              </a:graphicData>
            </a:graphic>
          </wp:inline>
        </w:drawing>
      </w:r>
    </w:p>
    <w:p w:rsidR="008E0212" w:rsidRDefault="008E0212" w:rsidP="006427CE">
      <w:pPr>
        <w:jc w:val="center"/>
        <w:rPr>
          <w:rFonts w:ascii="Comic Sans MS" w:hAnsi="Comic Sans MS"/>
          <w:b/>
          <w:sz w:val="24"/>
          <w:szCs w:val="24"/>
        </w:rPr>
      </w:pPr>
      <w:proofErr w:type="spellStart"/>
      <w:r>
        <w:rPr>
          <w:rFonts w:ascii="Comic Sans MS" w:hAnsi="Comic Sans MS"/>
          <w:b/>
          <w:sz w:val="24"/>
          <w:szCs w:val="24"/>
        </w:rPr>
        <w:t>Ekintzak</w:t>
      </w:r>
      <w:proofErr w:type="spellEnd"/>
      <w:r>
        <w:rPr>
          <w:rFonts w:ascii="Comic Sans MS" w:hAnsi="Comic Sans MS"/>
          <w:b/>
          <w:sz w:val="24"/>
          <w:szCs w:val="24"/>
        </w:rPr>
        <w:t xml:space="preserve"> </w:t>
      </w:r>
      <w:proofErr w:type="spellStart"/>
      <w:r>
        <w:rPr>
          <w:rFonts w:ascii="Comic Sans MS" w:hAnsi="Comic Sans MS"/>
          <w:b/>
          <w:sz w:val="24"/>
          <w:szCs w:val="24"/>
        </w:rPr>
        <w:t>umeekin</w:t>
      </w:r>
      <w:proofErr w:type="spellEnd"/>
      <w:r>
        <w:rPr>
          <w:rFonts w:ascii="Comic Sans MS" w:hAnsi="Comic Sans MS"/>
          <w:b/>
          <w:sz w:val="24"/>
          <w:szCs w:val="24"/>
        </w:rPr>
        <w:t xml:space="preserve"> </w:t>
      </w:r>
      <w:proofErr w:type="spellStart"/>
      <w:r>
        <w:rPr>
          <w:rFonts w:ascii="Comic Sans MS" w:hAnsi="Comic Sans MS"/>
          <w:b/>
          <w:sz w:val="24"/>
          <w:szCs w:val="24"/>
        </w:rPr>
        <w:t>etxean</w:t>
      </w:r>
      <w:proofErr w:type="spellEnd"/>
      <w:r>
        <w:rPr>
          <w:rFonts w:ascii="Comic Sans MS" w:hAnsi="Comic Sans MS"/>
          <w:b/>
          <w:sz w:val="24"/>
          <w:szCs w:val="24"/>
        </w:rPr>
        <w:t xml:space="preserve"> </w:t>
      </w:r>
      <w:proofErr w:type="spellStart"/>
      <w:r>
        <w:rPr>
          <w:rFonts w:ascii="Comic Sans MS" w:hAnsi="Comic Sans MS"/>
          <w:b/>
          <w:sz w:val="24"/>
          <w:szCs w:val="24"/>
        </w:rPr>
        <w:t>egiteko</w:t>
      </w:r>
      <w:proofErr w:type="spellEnd"/>
    </w:p>
    <w:p w:rsidR="008E0212" w:rsidRDefault="008E0212" w:rsidP="006427CE">
      <w:pPr>
        <w:jc w:val="center"/>
        <w:rPr>
          <w:rFonts w:ascii="Comic Sans MS" w:hAnsi="Comic Sans MS"/>
          <w:b/>
          <w:sz w:val="24"/>
          <w:szCs w:val="24"/>
        </w:rPr>
      </w:pPr>
    </w:p>
    <w:p w:rsidR="008E0212" w:rsidRPr="008E0212" w:rsidRDefault="008E0212" w:rsidP="008E0212">
      <w:pPr>
        <w:shd w:val="clear" w:color="auto" w:fill="FFFFFF"/>
        <w:spacing w:after="300" w:line="240" w:lineRule="auto"/>
        <w:textAlignment w:val="baseline"/>
        <w:outlineLvl w:val="2"/>
        <w:rPr>
          <w:rFonts w:ascii="Comic Sans MS" w:eastAsia="Times New Roman" w:hAnsi="Comic Sans MS" w:cs="Times New Roman"/>
          <w:b/>
          <w:spacing w:val="15"/>
          <w:sz w:val="27"/>
          <w:szCs w:val="27"/>
          <w:u w:val="single"/>
          <w:lang w:eastAsia="es-ES"/>
        </w:rPr>
      </w:pPr>
      <w:r w:rsidRPr="008E0212">
        <w:rPr>
          <w:rFonts w:ascii="Comic Sans MS" w:eastAsia="Times New Roman" w:hAnsi="Comic Sans MS" w:cs="Times New Roman"/>
          <w:b/>
          <w:spacing w:val="15"/>
          <w:sz w:val="27"/>
          <w:szCs w:val="27"/>
          <w:u w:val="single"/>
          <w:lang w:eastAsia="es-ES"/>
        </w:rPr>
        <w:t>1. Mezclado</w:t>
      </w:r>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r w:rsidRPr="008E0212">
        <w:rPr>
          <w:rFonts w:ascii="Comic Sans MS" w:eastAsia="Times New Roman" w:hAnsi="Comic Sans MS" w:cs="Times New Roman"/>
          <w:color w:val="555555"/>
          <w:sz w:val="20"/>
          <w:szCs w:val="20"/>
          <w:lang w:eastAsia="es-ES"/>
        </w:rPr>
        <w:t xml:space="preserve">Para este juego se requiere una serie de 3 o 4 fotografías que tengan una secuencia (por ejemplo en un cumpleaños: </w:t>
      </w:r>
      <w:proofErr w:type="gramStart"/>
      <w:r w:rsidRPr="008E0212">
        <w:rPr>
          <w:rFonts w:ascii="Comic Sans MS" w:eastAsia="Times New Roman" w:hAnsi="Comic Sans MS" w:cs="Times New Roman"/>
          <w:color w:val="555555"/>
          <w:sz w:val="20"/>
          <w:szCs w:val="20"/>
          <w:lang w:eastAsia="es-ES"/>
        </w:rPr>
        <w:t>1.Llegada</w:t>
      </w:r>
      <w:proofErr w:type="gramEnd"/>
      <w:r w:rsidRPr="008E0212">
        <w:rPr>
          <w:rFonts w:ascii="Comic Sans MS" w:eastAsia="Times New Roman" w:hAnsi="Comic Sans MS" w:cs="Times New Roman"/>
          <w:color w:val="555555"/>
          <w:sz w:val="20"/>
          <w:szCs w:val="20"/>
          <w:lang w:eastAsia="es-ES"/>
        </w:rPr>
        <w:t xml:space="preserve"> de invitados, 2.Jugando en la fiesta, 3.El momento de la torta y 4.Despedida). Entregue las fotografías en desorden al niño para que las observe, recuérdele el evento y pregúntele ¿Qué ocurrió primero? Deje que el niño elija la primera foto y ayúdelo recordándole lo que pasó, haga lo mismo con las demás fotos. También se pueden usar imágenes correlativas de alguna revista o libro económico que el niño haya leído varias veces.</w:t>
      </w:r>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r w:rsidRPr="008E0212">
        <w:rPr>
          <w:rFonts w:ascii="Comic Sans MS" w:eastAsia="Times New Roman" w:hAnsi="Comic Sans MS" w:cs="Times New Roman"/>
          <w:color w:val="555555"/>
          <w:sz w:val="20"/>
          <w:szCs w:val="20"/>
          <w:lang w:eastAsia="es-ES"/>
        </w:rPr>
        <w:t>Este tipo de juegos ayudan al niño a desarrollar su capacidad para construir secuencias, la cual es una habilidad necesaria para prepararse a aprender a leer.</w:t>
      </w:r>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b/>
          <w:color w:val="555555"/>
          <w:sz w:val="26"/>
          <w:szCs w:val="26"/>
          <w:u w:val="single"/>
          <w:lang w:eastAsia="es-ES"/>
        </w:rPr>
      </w:pPr>
      <w:r w:rsidRPr="008E0212">
        <w:rPr>
          <w:rFonts w:ascii="Comic Sans MS" w:eastAsia="Times New Roman" w:hAnsi="Comic Sans MS" w:cs="Times New Roman"/>
          <w:b/>
          <w:color w:val="555555"/>
          <w:sz w:val="26"/>
          <w:szCs w:val="26"/>
          <w:u w:val="single"/>
          <w:lang w:eastAsia="es-ES"/>
        </w:rPr>
        <w:t xml:space="preserve">1. </w:t>
      </w:r>
      <w:proofErr w:type="spellStart"/>
      <w:r w:rsidRPr="008E0212">
        <w:rPr>
          <w:rFonts w:ascii="Comic Sans MS" w:eastAsia="Times New Roman" w:hAnsi="Comic Sans MS" w:cs="Times New Roman"/>
          <w:b/>
          <w:color w:val="555555"/>
          <w:sz w:val="26"/>
          <w:szCs w:val="26"/>
          <w:u w:val="single"/>
          <w:lang w:eastAsia="es-ES"/>
        </w:rPr>
        <w:t>Nahastua</w:t>
      </w:r>
      <w:proofErr w:type="spellEnd"/>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proofErr w:type="spellStart"/>
      <w:r w:rsidRPr="008E0212">
        <w:rPr>
          <w:rFonts w:ascii="Comic Sans MS" w:eastAsia="Times New Roman" w:hAnsi="Comic Sans MS" w:cs="Times New Roman"/>
          <w:color w:val="555555"/>
          <w:sz w:val="20"/>
          <w:szCs w:val="20"/>
          <w:lang w:eastAsia="es-ES"/>
        </w:rPr>
        <w:t>Joko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honetarako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sekuentzia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bat</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duten</w:t>
      </w:r>
      <w:proofErr w:type="spellEnd"/>
      <w:r w:rsidRPr="008E0212">
        <w:rPr>
          <w:rFonts w:ascii="Comic Sans MS" w:eastAsia="Times New Roman" w:hAnsi="Comic Sans MS" w:cs="Times New Roman"/>
          <w:color w:val="555555"/>
          <w:sz w:val="20"/>
          <w:szCs w:val="20"/>
          <w:lang w:eastAsia="es-ES"/>
        </w:rPr>
        <w:t xml:space="preserve"> 3 </w:t>
      </w:r>
      <w:proofErr w:type="spellStart"/>
      <w:r w:rsidRPr="008E0212">
        <w:rPr>
          <w:rFonts w:ascii="Comic Sans MS" w:eastAsia="Times New Roman" w:hAnsi="Comic Sans MS" w:cs="Times New Roman"/>
          <w:color w:val="555555"/>
          <w:sz w:val="20"/>
          <w:szCs w:val="20"/>
          <w:lang w:eastAsia="es-ES"/>
        </w:rPr>
        <w:t>edo</w:t>
      </w:r>
      <w:proofErr w:type="spellEnd"/>
      <w:r w:rsidRPr="008E0212">
        <w:rPr>
          <w:rFonts w:ascii="Comic Sans MS" w:eastAsia="Times New Roman" w:hAnsi="Comic Sans MS" w:cs="Times New Roman"/>
          <w:color w:val="555555"/>
          <w:sz w:val="20"/>
          <w:szCs w:val="20"/>
          <w:lang w:eastAsia="es-ES"/>
        </w:rPr>
        <w:t xml:space="preserve"> 4 </w:t>
      </w:r>
      <w:proofErr w:type="spellStart"/>
      <w:r w:rsidRPr="008E0212">
        <w:rPr>
          <w:rFonts w:ascii="Comic Sans MS" w:eastAsia="Times New Roman" w:hAnsi="Comic Sans MS" w:cs="Times New Roman"/>
          <w:color w:val="555555"/>
          <w:sz w:val="20"/>
          <w:szCs w:val="20"/>
          <w:lang w:eastAsia="es-ES"/>
        </w:rPr>
        <w:t>argazkiko</w:t>
      </w:r>
      <w:proofErr w:type="spellEnd"/>
      <w:r w:rsidRPr="008E0212">
        <w:rPr>
          <w:rFonts w:ascii="Comic Sans MS" w:eastAsia="Times New Roman" w:hAnsi="Comic Sans MS" w:cs="Times New Roman"/>
          <w:color w:val="555555"/>
          <w:sz w:val="20"/>
          <w:szCs w:val="20"/>
          <w:lang w:eastAsia="es-ES"/>
        </w:rPr>
        <w:t xml:space="preserve"> serie </w:t>
      </w:r>
      <w:proofErr w:type="spellStart"/>
      <w:r w:rsidRPr="008E0212">
        <w:rPr>
          <w:rFonts w:ascii="Comic Sans MS" w:eastAsia="Times New Roman" w:hAnsi="Comic Sans MS" w:cs="Times New Roman"/>
          <w:color w:val="555555"/>
          <w:sz w:val="20"/>
          <w:szCs w:val="20"/>
          <w:lang w:eastAsia="es-ES"/>
        </w:rPr>
        <w:t>bat</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behar</w:t>
      </w:r>
      <w:proofErr w:type="spellEnd"/>
      <w:r w:rsidRPr="008E0212">
        <w:rPr>
          <w:rFonts w:ascii="Comic Sans MS" w:eastAsia="Times New Roman" w:hAnsi="Comic Sans MS" w:cs="Times New Roman"/>
          <w:color w:val="555555"/>
          <w:sz w:val="20"/>
          <w:szCs w:val="20"/>
          <w:lang w:eastAsia="es-ES"/>
        </w:rPr>
        <w:t xml:space="preserve"> da (</w:t>
      </w:r>
      <w:proofErr w:type="spellStart"/>
      <w:r w:rsidRPr="008E0212">
        <w:rPr>
          <w:rFonts w:ascii="Comic Sans MS" w:eastAsia="Times New Roman" w:hAnsi="Comic Sans MS" w:cs="Times New Roman"/>
          <w:color w:val="555555"/>
          <w:sz w:val="20"/>
          <w:szCs w:val="20"/>
          <w:lang w:eastAsia="es-ES"/>
        </w:rPr>
        <w:t>adibidez</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urtebetetze</w:t>
      </w:r>
      <w:proofErr w:type="spellEnd"/>
      <w:r w:rsidRPr="008E0212">
        <w:rPr>
          <w:rFonts w:ascii="Comic Sans MS" w:eastAsia="Times New Roman" w:hAnsi="Comic Sans MS" w:cs="Times New Roman"/>
          <w:color w:val="555555"/>
          <w:sz w:val="20"/>
          <w:szCs w:val="20"/>
          <w:lang w:eastAsia="es-ES"/>
        </w:rPr>
        <w:t xml:space="preserve"> batean: </w:t>
      </w:r>
      <w:proofErr w:type="gramStart"/>
      <w:r w:rsidRPr="008E0212">
        <w:rPr>
          <w:rFonts w:ascii="Comic Sans MS" w:eastAsia="Times New Roman" w:hAnsi="Comic Sans MS" w:cs="Times New Roman"/>
          <w:color w:val="555555"/>
          <w:sz w:val="20"/>
          <w:szCs w:val="20"/>
          <w:lang w:eastAsia="es-ES"/>
        </w:rPr>
        <w:t>1.gonbidatuen</w:t>
      </w:r>
      <w:proofErr w:type="gram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etorrera</w:t>
      </w:r>
      <w:proofErr w:type="spellEnd"/>
      <w:r w:rsidRPr="008E0212">
        <w:rPr>
          <w:rFonts w:ascii="Comic Sans MS" w:eastAsia="Times New Roman" w:hAnsi="Comic Sans MS" w:cs="Times New Roman"/>
          <w:color w:val="555555"/>
          <w:sz w:val="20"/>
          <w:szCs w:val="20"/>
          <w:lang w:eastAsia="es-ES"/>
        </w:rPr>
        <w:t xml:space="preserve">, 2.Jugando en la fiesta, 3.El momento de la tarta eta 4.agurra). </w:t>
      </w:r>
      <w:proofErr w:type="spellStart"/>
      <w:r w:rsidRPr="008E0212">
        <w:rPr>
          <w:rFonts w:ascii="Comic Sans MS" w:eastAsia="Times New Roman" w:hAnsi="Comic Sans MS" w:cs="Times New Roman"/>
          <w:color w:val="555555"/>
          <w:sz w:val="20"/>
          <w:szCs w:val="20"/>
          <w:lang w:eastAsia="es-ES"/>
        </w:rPr>
        <w:t>Eman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argazkiak</w:t>
      </w:r>
      <w:proofErr w:type="spellEnd"/>
      <w:r w:rsidRPr="008E0212">
        <w:rPr>
          <w:rFonts w:ascii="Comic Sans MS" w:eastAsia="Times New Roman" w:hAnsi="Comic Sans MS" w:cs="Times New Roman"/>
          <w:color w:val="555555"/>
          <w:sz w:val="20"/>
          <w:szCs w:val="20"/>
          <w:lang w:eastAsia="es-ES"/>
        </w:rPr>
        <w:t xml:space="preserve"> desordenan </w:t>
      </w:r>
      <w:proofErr w:type="spellStart"/>
      <w:r w:rsidRPr="008E0212">
        <w:rPr>
          <w:rFonts w:ascii="Comic Sans MS" w:eastAsia="Times New Roman" w:hAnsi="Comic Sans MS" w:cs="Times New Roman"/>
          <w:color w:val="555555"/>
          <w:sz w:val="20"/>
          <w:szCs w:val="20"/>
          <w:lang w:eastAsia="es-ES"/>
        </w:rPr>
        <w:t>umeari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beha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ditzan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gogoratu</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gertaera</w:t>
      </w:r>
      <w:proofErr w:type="spellEnd"/>
      <w:r w:rsidRPr="008E0212">
        <w:rPr>
          <w:rFonts w:ascii="Comic Sans MS" w:eastAsia="Times New Roman" w:hAnsi="Comic Sans MS" w:cs="Times New Roman"/>
          <w:color w:val="555555"/>
          <w:sz w:val="20"/>
          <w:szCs w:val="20"/>
          <w:lang w:eastAsia="es-ES"/>
        </w:rPr>
        <w:t xml:space="preserve"> eta </w:t>
      </w:r>
      <w:proofErr w:type="spellStart"/>
      <w:r w:rsidRPr="008E0212">
        <w:rPr>
          <w:rFonts w:ascii="Comic Sans MS" w:eastAsia="Times New Roman" w:hAnsi="Comic Sans MS" w:cs="Times New Roman"/>
          <w:color w:val="555555"/>
          <w:sz w:val="20"/>
          <w:szCs w:val="20"/>
          <w:lang w:eastAsia="es-ES"/>
        </w:rPr>
        <w:t>galdetu</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zer</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gertatu</w:t>
      </w:r>
      <w:proofErr w:type="spellEnd"/>
      <w:r w:rsidRPr="008E0212">
        <w:rPr>
          <w:rFonts w:ascii="Comic Sans MS" w:eastAsia="Times New Roman" w:hAnsi="Comic Sans MS" w:cs="Times New Roman"/>
          <w:color w:val="555555"/>
          <w:sz w:val="20"/>
          <w:szCs w:val="20"/>
          <w:lang w:eastAsia="es-ES"/>
        </w:rPr>
        <w:t xml:space="preserve"> zen </w:t>
      </w:r>
      <w:proofErr w:type="spellStart"/>
      <w:r w:rsidRPr="008E0212">
        <w:rPr>
          <w:rFonts w:ascii="Comic Sans MS" w:eastAsia="Times New Roman" w:hAnsi="Comic Sans MS" w:cs="Times New Roman"/>
          <w:color w:val="555555"/>
          <w:sz w:val="20"/>
          <w:szCs w:val="20"/>
          <w:lang w:eastAsia="es-ES"/>
        </w:rPr>
        <w:t>lehenik</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Utzi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haurrari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lehen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argazkia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aukeratzen</w:t>
      </w:r>
      <w:proofErr w:type="spellEnd"/>
      <w:r w:rsidRPr="008E0212">
        <w:rPr>
          <w:rFonts w:ascii="Comic Sans MS" w:eastAsia="Times New Roman" w:hAnsi="Comic Sans MS" w:cs="Times New Roman"/>
          <w:color w:val="555555"/>
          <w:sz w:val="20"/>
          <w:szCs w:val="20"/>
          <w:lang w:eastAsia="es-ES"/>
        </w:rPr>
        <w:t xml:space="preserve"> eta </w:t>
      </w:r>
      <w:proofErr w:type="spellStart"/>
      <w:r w:rsidRPr="008E0212">
        <w:rPr>
          <w:rFonts w:ascii="Comic Sans MS" w:eastAsia="Times New Roman" w:hAnsi="Comic Sans MS" w:cs="Times New Roman"/>
          <w:color w:val="555555"/>
          <w:sz w:val="20"/>
          <w:szCs w:val="20"/>
          <w:lang w:eastAsia="es-ES"/>
        </w:rPr>
        <w:t>lagundu</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gertatutakoa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gogoratzen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egin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gauza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bera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gainerako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argazkiekin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Haurrak</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hainbat</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aldiz</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irakurri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duen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aldizkari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edo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liburu</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ekonomikoren</w:t>
      </w:r>
      <w:proofErr w:type="spellEnd"/>
      <w:r w:rsidRPr="008E0212">
        <w:rPr>
          <w:rFonts w:ascii="Comic Sans MS" w:eastAsia="Times New Roman" w:hAnsi="Comic Sans MS" w:cs="Times New Roman"/>
          <w:color w:val="555555"/>
          <w:sz w:val="20"/>
          <w:szCs w:val="20"/>
          <w:lang w:eastAsia="es-ES"/>
        </w:rPr>
        <w:t xml:space="preserve"> baten </w:t>
      </w:r>
      <w:proofErr w:type="spellStart"/>
      <w:r w:rsidRPr="008E0212">
        <w:rPr>
          <w:rFonts w:ascii="Comic Sans MS" w:eastAsia="Times New Roman" w:hAnsi="Comic Sans MS" w:cs="Times New Roman"/>
          <w:color w:val="555555"/>
          <w:sz w:val="20"/>
          <w:szCs w:val="20"/>
          <w:lang w:eastAsia="es-ES"/>
        </w:rPr>
        <w:t>irudi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korrelatiboak</w:t>
      </w:r>
      <w:proofErr w:type="spellEnd"/>
      <w:r w:rsidRPr="008E0212">
        <w:rPr>
          <w:rFonts w:ascii="Comic Sans MS" w:eastAsia="Times New Roman" w:hAnsi="Comic Sans MS" w:cs="Times New Roman"/>
          <w:color w:val="555555"/>
          <w:sz w:val="20"/>
          <w:szCs w:val="20"/>
          <w:lang w:eastAsia="es-ES"/>
        </w:rPr>
        <w:t xml:space="preserve"> ere </w:t>
      </w:r>
      <w:proofErr w:type="spellStart"/>
      <w:r w:rsidRPr="008E0212">
        <w:rPr>
          <w:rFonts w:ascii="Comic Sans MS" w:eastAsia="Times New Roman" w:hAnsi="Comic Sans MS" w:cs="Times New Roman"/>
          <w:color w:val="555555"/>
          <w:sz w:val="20"/>
          <w:szCs w:val="20"/>
          <w:lang w:eastAsia="es-ES"/>
        </w:rPr>
        <w:t>erabil</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daitezke</w:t>
      </w:r>
      <w:proofErr w:type="spellEnd"/>
      <w:r w:rsidRPr="008E0212">
        <w:rPr>
          <w:rFonts w:ascii="Comic Sans MS" w:eastAsia="Times New Roman" w:hAnsi="Comic Sans MS" w:cs="Times New Roman"/>
          <w:color w:val="555555"/>
          <w:sz w:val="20"/>
          <w:szCs w:val="20"/>
          <w:lang w:eastAsia="es-ES"/>
        </w:rPr>
        <w:t>.</w:t>
      </w:r>
    </w:p>
    <w:p w:rsid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r w:rsidRPr="008E0212">
        <w:rPr>
          <w:rFonts w:ascii="Comic Sans MS" w:eastAsia="Times New Roman" w:hAnsi="Comic Sans MS" w:cs="Times New Roman"/>
          <w:color w:val="555555"/>
          <w:sz w:val="20"/>
          <w:szCs w:val="20"/>
          <w:lang w:eastAsia="es-ES"/>
        </w:rPr>
        <w:t xml:space="preserve">Jolas mota </w:t>
      </w:r>
      <w:proofErr w:type="spellStart"/>
      <w:r w:rsidRPr="008E0212">
        <w:rPr>
          <w:rFonts w:ascii="Comic Sans MS" w:eastAsia="Times New Roman" w:hAnsi="Comic Sans MS" w:cs="Times New Roman"/>
          <w:color w:val="555555"/>
          <w:sz w:val="20"/>
          <w:szCs w:val="20"/>
          <w:lang w:eastAsia="es-ES"/>
        </w:rPr>
        <w:t>horiek</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haurrari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laguntzen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diote</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sekuentziak</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eraikitzeko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duen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gaitasuna</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garatzen</w:t>
      </w:r>
      <w:proofErr w:type="spellEnd"/>
      <w:r w:rsidRPr="008E0212">
        <w:rPr>
          <w:rFonts w:ascii="Comic Sans MS" w:eastAsia="Times New Roman" w:hAnsi="Comic Sans MS" w:cs="Times New Roman"/>
          <w:color w:val="555555"/>
          <w:sz w:val="20"/>
          <w:szCs w:val="20"/>
          <w:lang w:eastAsia="es-ES"/>
        </w:rPr>
        <w:t xml:space="preserve">, eta </w:t>
      </w:r>
      <w:proofErr w:type="spellStart"/>
      <w:r w:rsidRPr="008E0212">
        <w:rPr>
          <w:rFonts w:ascii="Comic Sans MS" w:eastAsia="Times New Roman" w:hAnsi="Comic Sans MS" w:cs="Times New Roman"/>
          <w:color w:val="555555"/>
          <w:sz w:val="20"/>
          <w:szCs w:val="20"/>
          <w:lang w:eastAsia="es-ES"/>
        </w:rPr>
        <w:t>hori</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beharrezko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trebetasuna</w:t>
      </w:r>
      <w:proofErr w:type="spellEnd"/>
      <w:r w:rsidRPr="008E0212">
        <w:rPr>
          <w:rFonts w:ascii="Comic Sans MS" w:eastAsia="Times New Roman" w:hAnsi="Comic Sans MS" w:cs="Times New Roman"/>
          <w:color w:val="555555"/>
          <w:sz w:val="20"/>
          <w:szCs w:val="20"/>
          <w:lang w:eastAsia="es-ES"/>
        </w:rPr>
        <w:t xml:space="preserve"> da </w:t>
      </w:r>
      <w:proofErr w:type="spellStart"/>
      <w:r w:rsidRPr="008E0212">
        <w:rPr>
          <w:rFonts w:ascii="Comic Sans MS" w:eastAsia="Times New Roman" w:hAnsi="Comic Sans MS" w:cs="Times New Roman"/>
          <w:color w:val="555555"/>
          <w:sz w:val="20"/>
          <w:szCs w:val="20"/>
          <w:lang w:eastAsia="es-ES"/>
        </w:rPr>
        <w:t>irakurtzen</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ikasteko</w:t>
      </w:r>
      <w:proofErr w:type="spellEnd"/>
      <w:r w:rsidRPr="008E0212">
        <w:rPr>
          <w:rFonts w:ascii="Comic Sans MS" w:eastAsia="Times New Roman" w:hAnsi="Comic Sans MS" w:cs="Times New Roman"/>
          <w:color w:val="555555"/>
          <w:sz w:val="20"/>
          <w:szCs w:val="20"/>
          <w:lang w:eastAsia="es-ES"/>
        </w:rPr>
        <w:t xml:space="preserve"> </w:t>
      </w:r>
      <w:proofErr w:type="spellStart"/>
      <w:r w:rsidRPr="008E0212">
        <w:rPr>
          <w:rFonts w:ascii="Comic Sans MS" w:eastAsia="Times New Roman" w:hAnsi="Comic Sans MS" w:cs="Times New Roman"/>
          <w:color w:val="555555"/>
          <w:sz w:val="20"/>
          <w:szCs w:val="20"/>
          <w:lang w:eastAsia="es-ES"/>
        </w:rPr>
        <w:t>prestatzeko</w:t>
      </w:r>
      <w:proofErr w:type="spellEnd"/>
      <w:r w:rsidRPr="008E0212">
        <w:rPr>
          <w:rFonts w:ascii="Comic Sans MS" w:eastAsia="Times New Roman" w:hAnsi="Comic Sans MS" w:cs="Times New Roman"/>
          <w:color w:val="555555"/>
          <w:sz w:val="20"/>
          <w:szCs w:val="20"/>
          <w:lang w:eastAsia="es-ES"/>
        </w:rPr>
        <w:t>.</w:t>
      </w:r>
    </w:p>
    <w:p w:rsid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0"/>
          <w:szCs w:val="20"/>
          <w:lang w:eastAsia="es-ES"/>
        </w:rPr>
      </w:pPr>
    </w:p>
    <w:p w:rsidR="008E0212" w:rsidRPr="008E0212" w:rsidRDefault="008E0212" w:rsidP="008E0212">
      <w:pPr>
        <w:shd w:val="clear" w:color="auto" w:fill="FFFFFF"/>
        <w:spacing w:after="300" w:line="240" w:lineRule="auto"/>
        <w:jc w:val="both"/>
        <w:textAlignment w:val="baseline"/>
        <w:rPr>
          <w:rFonts w:ascii="Comic Sans MS" w:eastAsia="Times New Roman" w:hAnsi="Comic Sans MS" w:cs="Times New Roman"/>
          <w:color w:val="555555"/>
          <w:sz w:val="26"/>
          <w:szCs w:val="26"/>
          <w:lang w:eastAsia="es-ES"/>
        </w:rPr>
      </w:pPr>
      <w:r>
        <w:rPr>
          <w:noProof/>
          <w:lang w:eastAsia="es-ES"/>
        </w:rPr>
        <w:lastRenderedPageBreak/>
        <w:drawing>
          <wp:inline distT="0" distB="0" distL="0" distR="0" wp14:anchorId="3232EE42" wp14:editId="48BBC893">
            <wp:extent cx="4772025" cy="2733675"/>
            <wp:effectExtent l="0" t="0" r="9525" b="9525"/>
            <wp:docPr id="3" name="Imagen 3" descr="Todos a jugar: Juegos de secuencia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os a jugar: Juegos de secuencia lóg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475" cy="2751691"/>
                    </a:xfrm>
                    <a:prstGeom prst="rect">
                      <a:avLst/>
                    </a:prstGeom>
                    <a:noFill/>
                    <a:ln>
                      <a:noFill/>
                    </a:ln>
                  </pic:spPr>
                </pic:pic>
              </a:graphicData>
            </a:graphic>
          </wp:inline>
        </w:drawing>
      </w:r>
    </w:p>
    <w:p w:rsidR="005E20C2" w:rsidRPr="005E20C2" w:rsidRDefault="008E0212" w:rsidP="005E20C2">
      <w:pPr>
        <w:pStyle w:val="Ttulo3"/>
        <w:shd w:val="clear" w:color="auto" w:fill="FFFFFF"/>
        <w:spacing w:before="0" w:after="300"/>
        <w:textAlignment w:val="baseline"/>
        <w:rPr>
          <w:rFonts w:ascii="Comic Sans MS" w:eastAsia="Times New Roman" w:hAnsi="Comic Sans MS" w:cs="Times New Roman"/>
          <w:b/>
          <w:color w:val="auto"/>
          <w:spacing w:val="15"/>
          <w:sz w:val="22"/>
          <w:szCs w:val="22"/>
          <w:u w:val="single"/>
          <w:lang w:eastAsia="es-ES"/>
        </w:rPr>
      </w:pPr>
      <w:r w:rsidRPr="008E0212">
        <w:rPr>
          <w:rFonts w:ascii="Comic Sans MS" w:eastAsia="Times New Roman" w:hAnsi="Comic Sans MS" w:cs="Times New Roman"/>
          <w:b/>
          <w:color w:val="555555"/>
          <w:sz w:val="22"/>
          <w:szCs w:val="22"/>
          <w:u w:val="single"/>
          <w:lang w:eastAsia="es-ES"/>
        </w:rPr>
        <w:t> </w:t>
      </w:r>
      <w:r w:rsidR="005E20C2" w:rsidRPr="005E20C2">
        <w:rPr>
          <w:rFonts w:ascii="Comic Sans MS" w:eastAsia="Times New Roman" w:hAnsi="Comic Sans MS" w:cs="Times New Roman"/>
          <w:b/>
          <w:color w:val="auto"/>
          <w:spacing w:val="15"/>
          <w:sz w:val="22"/>
          <w:szCs w:val="22"/>
          <w:u w:val="single"/>
          <w:lang w:eastAsia="es-ES"/>
        </w:rPr>
        <w:t>2. Pares</w:t>
      </w:r>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color w:val="555555"/>
          <w:lang w:eastAsia="es-ES"/>
        </w:rPr>
      </w:pPr>
      <w:r w:rsidRPr="005E20C2">
        <w:rPr>
          <w:rFonts w:ascii="Comic Sans MS" w:eastAsia="Times New Roman" w:hAnsi="Comic Sans MS" w:cs="Times New Roman"/>
          <w:color w:val="555555"/>
          <w:lang w:eastAsia="es-ES"/>
        </w:rPr>
        <w:t>Elija un conjunto de objetos que encajen o se relacionen entre sí como por ejemplo una llave y un candado, un lápiz y un papel, un jabón y una toalla, etc. (Todos los objetos deben ser seguros para el niño) y colóquelos mezclados en una mesa. Muestre al niño los objetos para que los reconozca, luego coja un objeto y pídale al niño que encuentre entre los restantes con cual podría encajar; si es necesario podemos ir dándole pistas. Continuar el juego hasta que se hayan reunido todos los pares. Posteriormente se puede complicar el juego utilizando imágenes en lugar de objetos ampliando así la cantidad de posibilidades.</w:t>
      </w:r>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color w:val="555555"/>
          <w:lang w:eastAsia="es-ES"/>
        </w:rPr>
      </w:pPr>
    </w:p>
    <w:p w:rsidR="005E20C2" w:rsidRPr="005E20C2" w:rsidRDefault="005E20C2" w:rsidP="005E20C2">
      <w:pPr>
        <w:shd w:val="clear" w:color="auto" w:fill="FFFFFF"/>
        <w:spacing w:after="300" w:line="240" w:lineRule="auto"/>
        <w:textAlignment w:val="baseline"/>
        <w:rPr>
          <w:rFonts w:ascii="Comic Sans MS" w:eastAsia="Times New Roman" w:hAnsi="Comic Sans MS" w:cs="Times New Roman"/>
          <w:b/>
          <w:color w:val="555555"/>
          <w:u w:val="single"/>
          <w:lang w:eastAsia="es-ES"/>
        </w:rPr>
      </w:pPr>
      <w:r w:rsidRPr="005E20C2">
        <w:rPr>
          <w:rFonts w:ascii="Comic Sans MS" w:eastAsia="Times New Roman" w:hAnsi="Comic Sans MS" w:cs="Times New Roman"/>
          <w:b/>
          <w:color w:val="555555"/>
          <w:u w:val="single"/>
          <w:lang w:eastAsia="es-ES"/>
        </w:rPr>
        <w:t xml:space="preserve"> 2. </w:t>
      </w:r>
      <w:proofErr w:type="spellStart"/>
      <w:r w:rsidRPr="005E20C2">
        <w:rPr>
          <w:rFonts w:ascii="Comic Sans MS" w:eastAsia="Times New Roman" w:hAnsi="Comic Sans MS" w:cs="Times New Roman"/>
          <w:b/>
          <w:color w:val="555555"/>
          <w:u w:val="single"/>
          <w:lang w:eastAsia="es-ES"/>
        </w:rPr>
        <w:t>Bikoitiak</w:t>
      </w:r>
      <w:proofErr w:type="spellEnd"/>
    </w:p>
    <w:p w:rsidR="005E20C2" w:rsidRPr="005E20C2" w:rsidRDefault="005E20C2" w:rsidP="005E20C2">
      <w:pPr>
        <w:shd w:val="clear" w:color="auto" w:fill="FFFFFF"/>
        <w:spacing w:after="300" w:line="240" w:lineRule="auto"/>
        <w:textAlignment w:val="baseline"/>
        <w:rPr>
          <w:rFonts w:ascii="Comic Sans MS" w:eastAsia="Times New Roman" w:hAnsi="Comic Sans MS" w:cs="Times New Roman"/>
          <w:color w:val="555555"/>
          <w:lang w:eastAsia="es-ES"/>
        </w:rPr>
      </w:pPr>
      <w:proofErr w:type="spellStart"/>
      <w:r w:rsidRPr="005E20C2">
        <w:rPr>
          <w:rFonts w:ascii="Comic Sans MS" w:eastAsia="Times New Roman" w:hAnsi="Comic Sans MS" w:cs="Times New Roman"/>
          <w:color w:val="555555"/>
          <w:lang w:eastAsia="es-ES"/>
        </w:rPr>
        <w:t>Aukeratu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elkarren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artean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egokitzen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edo</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erlazionatzen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diren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objektu-multzo</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bat</w:t>
      </w:r>
      <w:proofErr w:type="spellEnd"/>
      <w:r w:rsidRPr="005E20C2">
        <w:rPr>
          <w:rFonts w:ascii="Comic Sans MS" w:eastAsia="Times New Roman" w:hAnsi="Comic Sans MS" w:cs="Times New Roman"/>
          <w:color w:val="555555"/>
          <w:lang w:eastAsia="es-ES"/>
        </w:rPr>
        <w:t xml:space="preserve">, hala </w:t>
      </w:r>
      <w:proofErr w:type="spellStart"/>
      <w:r w:rsidRPr="005E20C2">
        <w:rPr>
          <w:rFonts w:ascii="Comic Sans MS" w:eastAsia="Times New Roman" w:hAnsi="Comic Sans MS" w:cs="Times New Roman"/>
          <w:color w:val="555555"/>
          <w:lang w:eastAsia="es-ES"/>
        </w:rPr>
        <w:t>nola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giltza</w:t>
      </w:r>
      <w:proofErr w:type="spellEnd"/>
      <w:r w:rsidRPr="005E20C2">
        <w:rPr>
          <w:rFonts w:ascii="Comic Sans MS" w:eastAsia="Times New Roman" w:hAnsi="Comic Sans MS" w:cs="Times New Roman"/>
          <w:color w:val="555555"/>
          <w:lang w:eastAsia="es-ES"/>
        </w:rPr>
        <w:t xml:space="preserve"> eta </w:t>
      </w:r>
      <w:proofErr w:type="spellStart"/>
      <w:r w:rsidRPr="005E20C2">
        <w:rPr>
          <w:rFonts w:ascii="Comic Sans MS" w:eastAsia="Times New Roman" w:hAnsi="Comic Sans MS" w:cs="Times New Roman"/>
          <w:color w:val="555555"/>
          <w:lang w:eastAsia="es-ES"/>
        </w:rPr>
        <w:t>giltzarrapoa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arkatza</w:t>
      </w:r>
      <w:proofErr w:type="spellEnd"/>
      <w:r w:rsidRPr="005E20C2">
        <w:rPr>
          <w:rFonts w:ascii="Comic Sans MS" w:eastAsia="Times New Roman" w:hAnsi="Comic Sans MS" w:cs="Times New Roman"/>
          <w:color w:val="555555"/>
          <w:lang w:eastAsia="es-ES"/>
        </w:rPr>
        <w:t xml:space="preserve"> eta papera, </w:t>
      </w:r>
      <w:proofErr w:type="spellStart"/>
      <w:r w:rsidRPr="005E20C2">
        <w:rPr>
          <w:rFonts w:ascii="Comic Sans MS" w:eastAsia="Times New Roman" w:hAnsi="Comic Sans MS" w:cs="Times New Roman"/>
          <w:color w:val="555555"/>
          <w:lang w:eastAsia="es-ES"/>
        </w:rPr>
        <w:t>xaboia</w:t>
      </w:r>
      <w:proofErr w:type="spellEnd"/>
      <w:r w:rsidRPr="005E20C2">
        <w:rPr>
          <w:rFonts w:ascii="Comic Sans MS" w:eastAsia="Times New Roman" w:hAnsi="Comic Sans MS" w:cs="Times New Roman"/>
          <w:color w:val="555555"/>
          <w:lang w:eastAsia="es-ES"/>
        </w:rPr>
        <w:t xml:space="preserve"> eta </w:t>
      </w:r>
      <w:proofErr w:type="spellStart"/>
      <w:r w:rsidRPr="005E20C2">
        <w:rPr>
          <w:rFonts w:ascii="Comic Sans MS" w:eastAsia="Times New Roman" w:hAnsi="Comic Sans MS" w:cs="Times New Roman"/>
          <w:color w:val="555555"/>
          <w:lang w:eastAsia="es-ES"/>
        </w:rPr>
        <w:t>eskuoihal</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bat</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etab</w:t>
      </w:r>
      <w:proofErr w:type="spellEnd"/>
      <w:r w:rsidRPr="005E20C2">
        <w:rPr>
          <w:rFonts w:ascii="Comic Sans MS" w:eastAsia="Times New Roman" w:hAnsi="Comic Sans MS" w:cs="Times New Roman"/>
          <w:color w:val="555555"/>
          <w:lang w:eastAsia="es-ES"/>
        </w:rPr>
        <w:t>. (</w:t>
      </w:r>
      <w:proofErr w:type="spellStart"/>
      <w:r w:rsidRPr="005E20C2">
        <w:rPr>
          <w:rFonts w:ascii="Comic Sans MS" w:eastAsia="Times New Roman" w:hAnsi="Comic Sans MS" w:cs="Times New Roman"/>
          <w:color w:val="555555"/>
          <w:lang w:eastAsia="es-ES"/>
        </w:rPr>
        <w:t>Objektu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guztiek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seguruak</w:t>
      </w:r>
      <w:proofErr w:type="spellEnd"/>
      <w:r w:rsidRPr="005E20C2">
        <w:rPr>
          <w:rFonts w:ascii="Comic Sans MS" w:eastAsia="Times New Roman" w:hAnsi="Comic Sans MS" w:cs="Times New Roman"/>
          <w:color w:val="555555"/>
          <w:lang w:eastAsia="es-ES"/>
        </w:rPr>
        <w:t xml:space="preserve"> izan </w:t>
      </w:r>
      <w:proofErr w:type="spellStart"/>
      <w:r w:rsidRPr="005E20C2">
        <w:rPr>
          <w:rFonts w:ascii="Comic Sans MS" w:eastAsia="Times New Roman" w:hAnsi="Comic Sans MS" w:cs="Times New Roman"/>
          <w:color w:val="555555"/>
          <w:lang w:eastAsia="es-ES"/>
        </w:rPr>
        <w:t>behar</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dute</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haurrarentzat</w:t>
      </w:r>
      <w:proofErr w:type="spellEnd"/>
      <w:r w:rsidRPr="005E20C2">
        <w:rPr>
          <w:rFonts w:ascii="Comic Sans MS" w:eastAsia="Times New Roman" w:hAnsi="Comic Sans MS" w:cs="Times New Roman"/>
          <w:color w:val="555555"/>
          <w:lang w:eastAsia="es-ES"/>
        </w:rPr>
        <w:t xml:space="preserve">) eta </w:t>
      </w:r>
      <w:proofErr w:type="spellStart"/>
      <w:r w:rsidRPr="005E20C2">
        <w:rPr>
          <w:rFonts w:ascii="Comic Sans MS" w:eastAsia="Times New Roman" w:hAnsi="Comic Sans MS" w:cs="Times New Roman"/>
          <w:color w:val="555555"/>
          <w:lang w:eastAsia="es-ES"/>
        </w:rPr>
        <w:t>mahai</w:t>
      </w:r>
      <w:proofErr w:type="spellEnd"/>
      <w:r w:rsidRPr="005E20C2">
        <w:rPr>
          <w:rFonts w:ascii="Comic Sans MS" w:eastAsia="Times New Roman" w:hAnsi="Comic Sans MS" w:cs="Times New Roman"/>
          <w:color w:val="555555"/>
          <w:lang w:eastAsia="es-ES"/>
        </w:rPr>
        <w:t xml:space="preserve"> batean </w:t>
      </w:r>
      <w:proofErr w:type="spellStart"/>
      <w:r w:rsidRPr="005E20C2">
        <w:rPr>
          <w:rFonts w:ascii="Comic Sans MS" w:eastAsia="Times New Roman" w:hAnsi="Comic Sans MS" w:cs="Times New Roman"/>
          <w:color w:val="555555"/>
          <w:lang w:eastAsia="es-ES"/>
        </w:rPr>
        <w:t>nahastuta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jarri</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Erakutsi</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umeari</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objektuak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ezagutu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ditzan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hartu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objektu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bat</w:t>
      </w:r>
      <w:proofErr w:type="spellEnd"/>
      <w:r w:rsidRPr="005E20C2">
        <w:rPr>
          <w:rFonts w:ascii="Comic Sans MS" w:eastAsia="Times New Roman" w:hAnsi="Comic Sans MS" w:cs="Times New Roman"/>
          <w:color w:val="555555"/>
          <w:lang w:eastAsia="es-ES"/>
        </w:rPr>
        <w:t xml:space="preserve"> eta </w:t>
      </w:r>
      <w:proofErr w:type="spellStart"/>
      <w:r w:rsidRPr="005E20C2">
        <w:rPr>
          <w:rFonts w:ascii="Comic Sans MS" w:eastAsia="Times New Roman" w:hAnsi="Comic Sans MS" w:cs="Times New Roman"/>
          <w:color w:val="555555"/>
          <w:lang w:eastAsia="es-ES"/>
        </w:rPr>
        <w:t>eska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iezaiozu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gainerako</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objektuen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artean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aurkitzen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duen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haurrari</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beharrezkoa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bada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arrastoak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eman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diezazkiokegu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Jokoarekin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jarraitu</w:t>
      </w:r>
      <w:proofErr w:type="spellEnd"/>
      <w:r w:rsidRPr="005E20C2">
        <w:rPr>
          <w:rFonts w:ascii="Comic Sans MS" w:eastAsia="Times New Roman" w:hAnsi="Comic Sans MS" w:cs="Times New Roman"/>
          <w:color w:val="555555"/>
          <w:lang w:eastAsia="es-ES"/>
        </w:rPr>
        <w:t xml:space="preserve"> pare </w:t>
      </w:r>
      <w:proofErr w:type="spellStart"/>
      <w:r w:rsidRPr="005E20C2">
        <w:rPr>
          <w:rFonts w:ascii="Comic Sans MS" w:eastAsia="Times New Roman" w:hAnsi="Comic Sans MS" w:cs="Times New Roman"/>
          <w:color w:val="555555"/>
          <w:lang w:eastAsia="es-ES"/>
        </w:rPr>
        <w:t>guztiak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bildu</w:t>
      </w:r>
      <w:proofErr w:type="spellEnd"/>
      <w:r w:rsidRPr="005E20C2">
        <w:rPr>
          <w:rFonts w:ascii="Comic Sans MS" w:eastAsia="Times New Roman" w:hAnsi="Comic Sans MS" w:cs="Times New Roman"/>
          <w:color w:val="555555"/>
          <w:lang w:eastAsia="es-ES"/>
        </w:rPr>
        <w:t xml:space="preserve"> arte. </w:t>
      </w:r>
      <w:proofErr w:type="spellStart"/>
      <w:r w:rsidRPr="005E20C2">
        <w:rPr>
          <w:rFonts w:ascii="Comic Sans MS" w:eastAsia="Times New Roman" w:hAnsi="Comic Sans MS" w:cs="Times New Roman"/>
          <w:color w:val="555555"/>
          <w:lang w:eastAsia="es-ES"/>
        </w:rPr>
        <w:t>Ondoren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jolasa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zaildu</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daiteke</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objektuen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ordez</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irudiak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erabiliz</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horrela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aukera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kopurua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handit</w:t>
      </w:r>
      <w:r w:rsidRPr="005E20C2">
        <w:rPr>
          <w:rFonts w:ascii="Comic Sans MS" w:eastAsia="Times New Roman" w:hAnsi="Comic Sans MS" w:cs="Times New Roman"/>
          <w:color w:val="555555"/>
          <w:lang w:eastAsia="es-ES"/>
        </w:rPr>
        <w:t>zen</w:t>
      </w:r>
      <w:proofErr w:type="spellEnd"/>
      <w:r w:rsidRPr="005E20C2">
        <w:rPr>
          <w:rFonts w:ascii="Comic Sans MS" w:eastAsia="Times New Roman" w:hAnsi="Comic Sans MS" w:cs="Times New Roman"/>
          <w:color w:val="555555"/>
          <w:lang w:eastAsia="es-ES"/>
        </w:rPr>
        <w:t xml:space="preserve"> da.</w:t>
      </w:r>
    </w:p>
    <w:p w:rsidR="005E20C2" w:rsidRPr="005E20C2" w:rsidRDefault="005E20C2" w:rsidP="005E20C2">
      <w:pPr>
        <w:shd w:val="clear" w:color="auto" w:fill="FFFFFF"/>
        <w:spacing w:after="300" w:line="240" w:lineRule="auto"/>
        <w:textAlignment w:val="baseline"/>
        <w:outlineLvl w:val="2"/>
        <w:rPr>
          <w:rFonts w:ascii="Comic Sans MS" w:eastAsia="Times New Roman" w:hAnsi="Comic Sans MS" w:cs="Times New Roman"/>
          <w:b/>
          <w:spacing w:val="15"/>
          <w:u w:val="single"/>
          <w:lang w:eastAsia="es-ES"/>
        </w:rPr>
      </w:pPr>
      <w:r w:rsidRPr="005E20C2">
        <w:rPr>
          <w:rFonts w:ascii="Comic Sans MS" w:eastAsia="Times New Roman" w:hAnsi="Comic Sans MS" w:cs="Times New Roman"/>
          <w:b/>
          <w:spacing w:val="15"/>
          <w:u w:val="single"/>
          <w:lang w:eastAsia="es-ES"/>
        </w:rPr>
        <w:t>3. Burbujas</w:t>
      </w:r>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color w:val="555555"/>
          <w:lang w:eastAsia="es-ES"/>
        </w:rPr>
      </w:pPr>
      <w:r w:rsidRPr="005E20C2">
        <w:rPr>
          <w:rFonts w:ascii="Comic Sans MS" w:eastAsia="Times New Roman" w:hAnsi="Comic Sans MS" w:cs="Times New Roman"/>
          <w:color w:val="555555"/>
          <w:lang w:eastAsia="es-ES"/>
        </w:rPr>
        <w:t>Lanzar burbujas para que los niños las persigan es una actividad muy divertida para ellos. También es importante que el niño intente soplar las burbujas, ya que esto último será muy útil para el desarrollo del habla.</w:t>
      </w:r>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b/>
          <w:color w:val="555555"/>
          <w:u w:val="single"/>
          <w:lang w:eastAsia="es-ES"/>
        </w:rPr>
      </w:pPr>
      <w:r w:rsidRPr="005E20C2">
        <w:rPr>
          <w:rFonts w:ascii="Comic Sans MS" w:eastAsia="Times New Roman" w:hAnsi="Comic Sans MS" w:cs="Times New Roman"/>
          <w:b/>
          <w:color w:val="555555"/>
          <w:u w:val="single"/>
          <w:lang w:eastAsia="es-ES"/>
        </w:rPr>
        <w:lastRenderedPageBreak/>
        <w:t xml:space="preserve">3. </w:t>
      </w:r>
      <w:proofErr w:type="spellStart"/>
      <w:r w:rsidRPr="005E20C2">
        <w:rPr>
          <w:rFonts w:ascii="Comic Sans MS" w:eastAsia="Times New Roman" w:hAnsi="Comic Sans MS" w:cs="Times New Roman"/>
          <w:b/>
          <w:color w:val="555555"/>
          <w:u w:val="single"/>
          <w:lang w:eastAsia="es-ES"/>
        </w:rPr>
        <w:t>Burbuilak</w:t>
      </w:r>
      <w:proofErr w:type="spellEnd"/>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color w:val="555555"/>
          <w:lang w:eastAsia="es-ES"/>
        </w:rPr>
      </w:pPr>
      <w:proofErr w:type="spellStart"/>
      <w:r w:rsidRPr="005E20C2">
        <w:rPr>
          <w:rFonts w:ascii="Comic Sans MS" w:eastAsia="Times New Roman" w:hAnsi="Comic Sans MS" w:cs="Times New Roman"/>
          <w:color w:val="555555"/>
          <w:lang w:eastAsia="es-ES"/>
        </w:rPr>
        <w:t>Burbuilak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jaurtitzea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haurrentzat</w:t>
      </w:r>
      <w:proofErr w:type="spellEnd"/>
      <w:r w:rsidRPr="005E20C2">
        <w:rPr>
          <w:rFonts w:ascii="Comic Sans MS" w:eastAsia="Times New Roman" w:hAnsi="Comic Sans MS" w:cs="Times New Roman"/>
          <w:color w:val="555555"/>
          <w:lang w:eastAsia="es-ES"/>
        </w:rPr>
        <w:t xml:space="preserve"> oso </w:t>
      </w:r>
      <w:proofErr w:type="spellStart"/>
      <w:r w:rsidRPr="005E20C2">
        <w:rPr>
          <w:rFonts w:ascii="Comic Sans MS" w:eastAsia="Times New Roman" w:hAnsi="Comic Sans MS" w:cs="Times New Roman"/>
          <w:color w:val="555555"/>
          <w:lang w:eastAsia="es-ES"/>
        </w:rPr>
        <w:t>jarduera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dibertigarria</w:t>
      </w:r>
      <w:proofErr w:type="spellEnd"/>
      <w:r w:rsidRPr="005E20C2">
        <w:rPr>
          <w:rFonts w:ascii="Comic Sans MS" w:eastAsia="Times New Roman" w:hAnsi="Comic Sans MS" w:cs="Times New Roman"/>
          <w:color w:val="555555"/>
          <w:lang w:eastAsia="es-ES"/>
        </w:rPr>
        <w:t xml:space="preserve"> da. </w:t>
      </w:r>
      <w:proofErr w:type="spellStart"/>
      <w:r w:rsidRPr="005E20C2">
        <w:rPr>
          <w:rFonts w:ascii="Comic Sans MS" w:eastAsia="Times New Roman" w:hAnsi="Comic Sans MS" w:cs="Times New Roman"/>
          <w:color w:val="555555"/>
          <w:lang w:eastAsia="es-ES"/>
        </w:rPr>
        <w:t>Garrantzitsua</w:t>
      </w:r>
      <w:proofErr w:type="spellEnd"/>
      <w:r w:rsidRPr="005E20C2">
        <w:rPr>
          <w:rFonts w:ascii="Comic Sans MS" w:eastAsia="Times New Roman" w:hAnsi="Comic Sans MS" w:cs="Times New Roman"/>
          <w:color w:val="555555"/>
          <w:lang w:eastAsia="es-ES"/>
        </w:rPr>
        <w:t xml:space="preserve"> da, </w:t>
      </w:r>
      <w:proofErr w:type="spellStart"/>
      <w:r w:rsidRPr="005E20C2">
        <w:rPr>
          <w:rFonts w:ascii="Comic Sans MS" w:eastAsia="Times New Roman" w:hAnsi="Comic Sans MS" w:cs="Times New Roman"/>
          <w:color w:val="555555"/>
          <w:lang w:eastAsia="es-ES"/>
        </w:rPr>
        <w:t>halaber</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haurrak</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burbuilei</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putz</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egiten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saiatzea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azken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hori</w:t>
      </w:r>
      <w:proofErr w:type="spellEnd"/>
      <w:r w:rsidRPr="005E20C2">
        <w:rPr>
          <w:rFonts w:ascii="Comic Sans MS" w:eastAsia="Times New Roman" w:hAnsi="Comic Sans MS" w:cs="Times New Roman"/>
          <w:color w:val="555555"/>
          <w:lang w:eastAsia="es-ES"/>
        </w:rPr>
        <w:t xml:space="preserve"> oso </w:t>
      </w:r>
      <w:proofErr w:type="spellStart"/>
      <w:r w:rsidRPr="005E20C2">
        <w:rPr>
          <w:rFonts w:ascii="Comic Sans MS" w:eastAsia="Times New Roman" w:hAnsi="Comic Sans MS" w:cs="Times New Roman"/>
          <w:color w:val="555555"/>
          <w:lang w:eastAsia="es-ES"/>
        </w:rPr>
        <w:t>baliagarria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izango</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baita</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hizketaren</w:t>
      </w:r>
      <w:proofErr w:type="spellEnd"/>
      <w:r w:rsidRPr="005E20C2">
        <w:rPr>
          <w:rFonts w:ascii="Comic Sans MS" w:eastAsia="Times New Roman" w:hAnsi="Comic Sans MS" w:cs="Times New Roman"/>
          <w:color w:val="555555"/>
          <w:lang w:eastAsia="es-ES"/>
        </w:rPr>
        <w:t xml:space="preserve"> </w:t>
      </w:r>
      <w:proofErr w:type="spellStart"/>
      <w:r w:rsidRPr="005E20C2">
        <w:rPr>
          <w:rFonts w:ascii="Comic Sans MS" w:eastAsia="Times New Roman" w:hAnsi="Comic Sans MS" w:cs="Times New Roman"/>
          <w:color w:val="555555"/>
          <w:lang w:eastAsia="es-ES"/>
        </w:rPr>
        <w:t>garapenerako</w:t>
      </w:r>
      <w:proofErr w:type="spellEnd"/>
      <w:r w:rsidRPr="005E20C2">
        <w:rPr>
          <w:rFonts w:ascii="Comic Sans MS" w:eastAsia="Times New Roman" w:hAnsi="Comic Sans MS" w:cs="Times New Roman"/>
          <w:color w:val="555555"/>
          <w:lang w:eastAsia="es-ES"/>
        </w:rPr>
        <w:t>.</w:t>
      </w:r>
    </w:p>
    <w:p w:rsidR="005E20C2" w:rsidRPr="005E20C2" w:rsidRDefault="005E20C2" w:rsidP="005E20C2">
      <w:pPr>
        <w:shd w:val="clear" w:color="auto" w:fill="FFFFFF"/>
        <w:spacing w:after="300" w:line="240" w:lineRule="auto"/>
        <w:jc w:val="both"/>
        <w:textAlignment w:val="baseline"/>
        <w:rPr>
          <w:rFonts w:ascii="Comic Sans MS" w:eastAsia="Times New Roman" w:hAnsi="Comic Sans MS" w:cs="Times New Roman"/>
          <w:color w:val="555555"/>
          <w:sz w:val="24"/>
          <w:szCs w:val="24"/>
          <w:lang w:eastAsia="es-ES"/>
        </w:rPr>
      </w:pPr>
    </w:p>
    <w:p w:rsidR="008E0212" w:rsidRDefault="005E20C2" w:rsidP="008E0212">
      <w:pPr>
        <w:tabs>
          <w:tab w:val="left" w:pos="2010"/>
        </w:tabs>
        <w:rPr>
          <w:rFonts w:ascii="Comic Sans MS" w:hAnsi="Comic Sans MS"/>
          <w:b/>
          <w:sz w:val="24"/>
          <w:szCs w:val="24"/>
        </w:rPr>
      </w:pPr>
      <w:r>
        <w:rPr>
          <w:noProof/>
          <w:lang w:eastAsia="es-ES"/>
        </w:rPr>
        <w:drawing>
          <wp:inline distT="0" distB="0" distL="0" distR="0" wp14:anchorId="7DE9F346" wp14:editId="461A7C8E">
            <wp:extent cx="5581650" cy="1428750"/>
            <wp:effectExtent l="0" t="0" r="0" b="0"/>
            <wp:docPr id="5" name="Imagen 5" descr="Líquido casero para pompas de jabón resistentes - Juegos al 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íquido casero para pompas de jabón resistentes - Juegos al ai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528" cy="1435886"/>
                    </a:xfrm>
                    <a:prstGeom prst="rect">
                      <a:avLst/>
                    </a:prstGeom>
                    <a:noFill/>
                    <a:ln>
                      <a:noFill/>
                    </a:ln>
                  </pic:spPr>
                </pic:pic>
              </a:graphicData>
            </a:graphic>
          </wp:inline>
        </w:drawing>
      </w:r>
    </w:p>
    <w:p w:rsidR="00BF01AC" w:rsidRPr="00BF01AC" w:rsidRDefault="00BF01AC" w:rsidP="00BF01AC">
      <w:pPr>
        <w:shd w:val="clear" w:color="auto" w:fill="FFFFFF"/>
        <w:spacing w:after="300" w:line="240" w:lineRule="auto"/>
        <w:textAlignment w:val="baseline"/>
        <w:outlineLvl w:val="2"/>
        <w:rPr>
          <w:rFonts w:ascii="Voces" w:eastAsia="Times New Roman" w:hAnsi="Voces" w:cs="Times New Roman"/>
          <w:b/>
          <w:spacing w:val="15"/>
          <w:sz w:val="27"/>
          <w:szCs w:val="27"/>
          <w:u w:val="single"/>
          <w:lang w:eastAsia="es-ES"/>
        </w:rPr>
      </w:pPr>
      <w:r w:rsidRPr="00BF01AC">
        <w:rPr>
          <w:rFonts w:ascii="Voces" w:eastAsia="Times New Roman" w:hAnsi="Voces" w:cs="Times New Roman"/>
          <w:b/>
          <w:spacing w:val="15"/>
          <w:sz w:val="27"/>
          <w:szCs w:val="27"/>
          <w:u w:val="single"/>
          <w:lang w:eastAsia="es-ES"/>
        </w:rPr>
        <w:t>4. Conejo saltarín</w:t>
      </w:r>
    </w:p>
    <w:p w:rsidR="00BF01AC" w:rsidRPr="00BF01AC" w:rsidRDefault="00BF01AC" w:rsidP="00BF01AC">
      <w:pPr>
        <w:shd w:val="clear" w:color="auto" w:fill="FFFFFF"/>
        <w:spacing w:after="300" w:line="240" w:lineRule="auto"/>
        <w:jc w:val="both"/>
        <w:textAlignment w:val="baseline"/>
        <w:rPr>
          <w:rFonts w:ascii="Voces" w:eastAsia="Times New Roman" w:hAnsi="Voces" w:cs="Times New Roman"/>
          <w:color w:val="555555"/>
          <w:sz w:val="26"/>
          <w:szCs w:val="26"/>
          <w:lang w:eastAsia="es-ES"/>
        </w:rPr>
      </w:pPr>
      <w:r w:rsidRPr="00BF01AC">
        <w:rPr>
          <w:rFonts w:ascii="Voces" w:eastAsia="Times New Roman" w:hAnsi="Voces" w:cs="Times New Roman"/>
          <w:color w:val="555555"/>
          <w:sz w:val="26"/>
          <w:szCs w:val="26"/>
          <w:lang w:eastAsia="es-ES"/>
        </w:rPr>
        <w:t xml:space="preserve">A partir de los 2 años los niños empiezan a intentar saltar en dos </w:t>
      </w:r>
      <w:proofErr w:type="gramStart"/>
      <w:r w:rsidRPr="00BF01AC">
        <w:rPr>
          <w:rFonts w:ascii="Voces" w:eastAsia="Times New Roman" w:hAnsi="Voces" w:cs="Times New Roman"/>
          <w:color w:val="555555"/>
          <w:sz w:val="26"/>
          <w:szCs w:val="26"/>
          <w:lang w:eastAsia="es-ES"/>
        </w:rPr>
        <w:t>piernas</w:t>
      </w:r>
      <w:proofErr w:type="gramEnd"/>
      <w:r w:rsidRPr="00BF01AC">
        <w:rPr>
          <w:rFonts w:ascii="Voces" w:eastAsia="Times New Roman" w:hAnsi="Voces" w:cs="Times New Roman"/>
          <w:color w:val="555555"/>
          <w:sz w:val="26"/>
          <w:szCs w:val="26"/>
          <w:lang w:eastAsia="es-ES"/>
        </w:rPr>
        <w:t xml:space="preserve"> pero esta habilidad aún necesita entrenamiento. Invite a saltar al niño y salte con él, saltando primero manteniendo la posición y luego avanzado como conejos, luego se puede agregar dificultad a la actividad saltando mientras giran.</w:t>
      </w:r>
    </w:p>
    <w:p w:rsidR="00BF01AC" w:rsidRPr="00BF01AC" w:rsidRDefault="00BF01AC" w:rsidP="00BF01AC">
      <w:pPr>
        <w:shd w:val="clear" w:color="auto" w:fill="FFFFFF"/>
        <w:spacing w:after="300" w:line="240" w:lineRule="auto"/>
        <w:textAlignment w:val="baseline"/>
        <w:rPr>
          <w:rFonts w:ascii="Voces" w:eastAsia="Times New Roman" w:hAnsi="Voces" w:cs="Times New Roman"/>
          <w:b/>
          <w:noProof/>
          <w:color w:val="555555"/>
          <w:sz w:val="26"/>
          <w:szCs w:val="26"/>
          <w:u w:val="single"/>
          <w:lang w:eastAsia="es-ES"/>
        </w:rPr>
      </w:pPr>
      <w:r w:rsidRPr="00BF01AC">
        <w:rPr>
          <w:rFonts w:ascii="Voces" w:eastAsia="Times New Roman" w:hAnsi="Voces" w:cs="Times New Roman"/>
          <w:b/>
          <w:noProof/>
          <w:color w:val="555555"/>
          <w:sz w:val="26"/>
          <w:szCs w:val="26"/>
          <w:u w:val="single"/>
          <w:lang w:eastAsia="es-ES"/>
        </w:rPr>
        <w:t>4. Untxi saltarra</w:t>
      </w:r>
    </w:p>
    <w:p w:rsidR="00BF01AC" w:rsidRDefault="00BF01AC" w:rsidP="00BF01AC">
      <w:pPr>
        <w:shd w:val="clear" w:color="auto" w:fill="FFFFFF"/>
        <w:spacing w:after="300" w:line="240" w:lineRule="auto"/>
        <w:textAlignment w:val="baseline"/>
        <w:rPr>
          <w:rFonts w:ascii="Voces" w:eastAsia="Times New Roman" w:hAnsi="Voces" w:cs="Times New Roman"/>
          <w:color w:val="555555"/>
          <w:sz w:val="26"/>
          <w:szCs w:val="26"/>
          <w:lang w:eastAsia="es-ES"/>
        </w:rPr>
      </w:pPr>
      <w:r w:rsidRPr="00BF01AC">
        <w:rPr>
          <w:rFonts w:ascii="Voces" w:eastAsia="Times New Roman" w:hAnsi="Voces" w:cs="Times New Roman"/>
          <w:noProof/>
          <w:color w:val="555555"/>
          <w:sz w:val="26"/>
          <w:szCs w:val="26"/>
          <w:lang w:eastAsia="es-ES"/>
        </w:rPr>
        <w:t>2 urtetik aurrera haurrak bi hanketan salto egiten saiatzen hasten dira baina trebetasun horrek oraindik entrenamendua behar du. Gonbidatu haurra salto egitera eta berarekin salto egin, lehendabizi posizioa mantenduz eta gero untxi bezala aurreratuta; gero, zailtasuna gehitu dakioke jarduerari, jauzika, jauzika ari diren bitartean.</w:t>
      </w:r>
      <w:r w:rsidRPr="00BF01AC">
        <w:rPr>
          <w:rFonts w:ascii="Voces" w:eastAsia="Times New Roman" w:hAnsi="Voces" w:cs="Times New Roman"/>
          <w:noProof/>
          <w:color w:val="555555"/>
          <w:sz w:val="26"/>
          <w:szCs w:val="26"/>
          <w:lang w:eastAsia="es-ES"/>
        </w:rPr>
        <w:drawing>
          <wp:inline distT="0" distB="0" distL="0" distR="0" wp14:anchorId="374B3BC9" wp14:editId="0CC43CDA">
            <wp:extent cx="1905000" cy="2371725"/>
            <wp:effectExtent l="0" t="0" r="0" b="9525"/>
            <wp:docPr id="7" name="Imagen 7" descr="15 Juegos para niños de 2 a 3 añ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Juegos para niños de 2 a 3 año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inline>
        </w:drawing>
      </w:r>
    </w:p>
    <w:p w:rsidR="00BF01AC" w:rsidRPr="00BF01AC" w:rsidRDefault="00BF01AC" w:rsidP="00BF01AC">
      <w:pPr>
        <w:shd w:val="clear" w:color="auto" w:fill="FFFFFF"/>
        <w:spacing w:after="300" w:line="240" w:lineRule="auto"/>
        <w:textAlignment w:val="baseline"/>
        <w:rPr>
          <w:rFonts w:ascii="Voces" w:eastAsia="Times New Roman" w:hAnsi="Voces" w:cs="Times New Roman"/>
          <w:color w:val="555555"/>
          <w:sz w:val="26"/>
          <w:szCs w:val="26"/>
          <w:lang w:eastAsia="es-ES"/>
        </w:rPr>
      </w:pPr>
    </w:p>
    <w:p w:rsidR="00BF01AC" w:rsidRPr="00BF01AC" w:rsidRDefault="00BF01AC" w:rsidP="00BF01AC">
      <w:pPr>
        <w:shd w:val="clear" w:color="auto" w:fill="FFFFFF"/>
        <w:spacing w:after="300" w:line="240" w:lineRule="auto"/>
        <w:textAlignment w:val="baseline"/>
        <w:outlineLvl w:val="2"/>
        <w:rPr>
          <w:rFonts w:ascii="Voces" w:eastAsia="Times New Roman" w:hAnsi="Voces" w:cs="Times New Roman"/>
          <w:spacing w:val="15"/>
          <w:sz w:val="27"/>
          <w:szCs w:val="27"/>
          <w:lang w:eastAsia="es-ES"/>
        </w:rPr>
      </w:pPr>
      <w:r w:rsidRPr="00BF01AC">
        <w:rPr>
          <w:rFonts w:ascii="Voces" w:eastAsia="Times New Roman" w:hAnsi="Voces" w:cs="Times New Roman"/>
          <w:spacing w:val="15"/>
          <w:sz w:val="27"/>
          <w:szCs w:val="27"/>
          <w:lang w:eastAsia="es-ES"/>
        </w:rPr>
        <w:t>5. Paso a paso</w:t>
      </w:r>
    </w:p>
    <w:p w:rsidR="00BF01AC" w:rsidRPr="00BF01AC" w:rsidRDefault="00BF01AC" w:rsidP="00BF01AC">
      <w:pPr>
        <w:shd w:val="clear" w:color="auto" w:fill="FFFFFF"/>
        <w:spacing w:after="300" w:line="240" w:lineRule="auto"/>
        <w:jc w:val="both"/>
        <w:textAlignment w:val="baseline"/>
        <w:rPr>
          <w:rFonts w:ascii="Voces" w:eastAsia="Times New Roman" w:hAnsi="Voces" w:cs="Times New Roman"/>
          <w:color w:val="555555"/>
          <w:sz w:val="26"/>
          <w:szCs w:val="26"/>
          <w:lang w:eastAsia="es-ES"/>
        </w:rPr>
      </w:pPr>
      <w:r w:rsidRPr="00BF01AC">
        <w:rPr>
          <w:rFonts w:ascii="Voces" w:eastAsia="Times New Roman" w:hAnsi="Voces" w:cs="Times New Roman"/>
          <w:color w:val="555555"/>
          <w:sz w:val="26"/>
          <w:szCs w:val="26"/>
          <w:lang w:eastAsia="es-ES"/>
        </w:rPr>
        <w:lastRenderedPageBreak/>
        <w:t>Para los niños pequeños una escalera es una zona de entrenamiento muy efectiva y divertida. El simple hecho de subir y bajar las escaleras es un ejercicio difícil para ellos. Para los niños un poco más grandes es muy divertido aprender a subir las escaleras saltando.</w:t>
      </w:r>
    </w:p>
    <w:p w:rsidR="00BF01AC" w:rsidRPr="00BF01AC" w:rsidRDefault="00BF01AC" w:rsidP="00BF01AC">
      <w:pPr>
        <w:shd w:val="clear" w:color="auto" w:fill="FFFFFF"/>
        <w:spacing w:after="300" w:line="240" w:lineRule="auto"/>
        <w:jc w:val="both"/>
        <w:textAlignment w:val="baseline"/>
        <w:rPr>
          <w:rFonts w:ascii="Voces" w:eastAsia="Times New Roman" w:hAnsi="Voces" w:cs="Times New Roman"/>
          <w:color w:val="555555"/>
          <w:sz w:val="26"/>
          <w:szCs w:val="26"/>
          <w:lang w:eastAsia="es-ES"/>
        </w:rPr>
      </w:pPr>
      <w:r w:rsidRPr="00BF01AC">
        <w:rPr>
          <w:rFonts w:ascii="Voces" w:eastAsia="Times New Roman" w:hAnsi="Voces" w:cs="Times New Roman"/>
          <w:color w:val="555555"/>
          <w:sz w:val="26"/>
          <w:szCs w:val="26"/>
          <w:lang w:eastAsia="es-ES"/>
        </w:rPr>
        <w:t>Siempre hay que acompañar a los niños mientras juegan en las escaleras y asegurarnos de su seguridad. Al subir o saltar siempre deben estar apoyados simétricamente apoyando cada mano en una de nuestras manos para que tengan mayor estabilidad, no es recomendable que solo se apoyen con una mano.</w:t>
      </w:r>
    </w:p>
    <w:p w:rsidR="00BF01AC" w:rsidRPr="00BF01AC" w:rsidRDefault="00BF01AC" w:rsidP="00BF01AC">
      <w:pPr>
        <w:shd w:val="clear" w:color="auto" w:fill="FFFFFF"/>
        <w:spacing w:after="300" w:line="240" w:lineRule="auto"/>
        <w:textAlignment w:val="baseline"/>
        <w:rPr>
          <w:rFonts w:ascii="Voces" w:eastAsia="Times New Roman" w:hAnsi="Voces" w:cs="Times New Roman"/>
          <w:color w:val="555555"/>
          <w:sz w:val="26"/>
          <w:szCs w:val="26"/>
          <w:lang w:eastAsia="es-ES"/>
        </w:rPr>
      </w:pPr>
      <w:r w:rsidRPr="00BF01AC">
        <w:rPr>
          <w:rFonts w:ascii="Voces" w:eastAsia="Times New Roman" w:hAnsi="Voces" w:cs="Times New Roman"/>
          <w:color w:val="555555"/>
          <w:sz w:val="26"/>
          <w:szCs w:val="26"/>
          <w:lang w:eastAsia="es-ES"/>
        </w:rPr>
        <w:t> </w:t>
      </w:r>
    </w:p>
    <w:p w:rsidR="00BF01AC" w:rsidRDefault="00BF01AC" w:rsidP="00BF01AC">
      <w:pPr>
        <w:tabs>
          <w:tab w:val="left" w:pos="2010"/>
        </w:tabs>
        <w:rPr>
          <w:rFonts w:ascii="Comic Sans MS" w:hAnsi="Comic Sans MS"/>
          <w:b/>
          <w:sz w:val="24"/>
          <w:szCs w:val="24"/>
        </w:rPr>
      </w:pPr>
    </w:p>
    <w:p w:rsidR="00BF01AC" w:rsidRDefault="00BF01AC" w:rsidP="00BF01AC">
      <w:pPr>
        <w:tabs>
          <w:tab w:val="left" w:pos="2010"/>
        </w:tabs>
        <w:rPr>
          <w:rFonts w:ascii="Comic Sans MS" w:hAnsi="Comic Sans MS"/>
          <w:b/>
          <w:sz w:val="24"/>
          <w:szCs w:val="24"/>
        </w:rPr>
      </w:pPr>
    </w:p>
    <w:p w:rsidR="00BF01AC" w:rsidRPr="00BF01AC" w:rsidRDefault="00BF01AC" w:rsidP="00BF01AC">
      <w:pPr>
        <w:tabs>
          <w:tab w:val="left" w:pos="2010"/>
        </w:tabs>
        <w:rPr>
          <w:rFonts w:ascii="Comic Sans MS" w:hAnsi="Comic Sans MS"/>
          <w:b/>
          <w:sz w:val="24"/>
          <w:szCs w:val="24"/>
        </w:rPr>
      </w:pPr>
      <w:r w:rsidRPr="00BF01AC">
        <w:rPr>
          <w:rFonts w:ascii="Comic Sans MS" w:hAnsi="Comic Sans MS"/>
          <w:b/>
          <w:sz w:val="24"/>
          <w:szCs w:val="24"/>
        </w:rPr>
        <w:t xml:space="preserve">5. </w:t>
      </w:r>
      <w:proofErr w:type="spellStart"/>
      <w:r w:rsidRPr="00BF01AC">
        <w:rPr>
          <w:rFonts w:ascii="Comic Sans MS" w:hAnsi="Comic Sans MS"/>
          <w:b/>
          <w:sz w:val="24"/>
          <w:szCs w:val="24"/>
        </w:rPr>
        <w:t>Urratsez</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urrats</w:t>
      </w:r>
      <w:proofErr w:type="spellEnd"/>
    </w:p>
    <w:p w:rsidR="00BF01AC" w:rsidRPr="00BF01AC" w:rsidRDefault="00BF01AC" w:rsidP="00BF01AC">
      <w:pPr>
        <w:tabs>
          <w:tab w:val="left" w:pos="2010"/>
        </w:tabs>
        <w:rPr>
          <w:rFonts w:ascii="Comic Sans MS" w:hAnsi="Comic Sans MS"/>
          <w:b/>
          <w:sz w:val="24"/>
          <w:szCs w:val="24"/>
        </w:rPr>
      </w:pPr>
      <w:proofErr w:type="spellStart"/>
      <w:r w:rsidRPr="00BF01AC">
        <w:rPr>
          <w:rFonts w:ascii="Comic Sans MS" w:hAnsi="Comic Sans MS"/>
          <w:b/>
          <w:sz w:val="24"/>
          <w:szCs w:val="24"/>
        </w:rPr>
        <w:t>Haur</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txikientzat</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eskailera</w:t>
      </w:r>
      <w:proofErr w:type="spellEnd"/>
      <w:r w:rsidRPr="00BF01AC">
        <w:rPr>
          <w:rFonts w:ascii="Comic Sans MS" w:hAnsi="Comic Sans MS"/>
          <w:b/>
          <w:sz w:val="24"/>
          <w:szCs w:val="24"/>
        </w:rPr>
        <w:t xml:space="preserve"> oso </w:t>
      </w:r>
      <w:proofErr w:type="spellStart"/>
      <w:r w:rsidRPr="00BF01AC">
        <w:rPr>
          <w:rFonts w:ascii="Comic Sans MS" w:hAnsi="Comic Sans MS"/>
          <w:b/>
          <w:sz w:val="24"/>
          <w:szCs w:val="24"/>
        </w:rPr>
        <w:t>entrenamendu-eremu</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eraginkorra</w:t>
      </w:r>
      <w:proofErr w:type="spellEnd"/>
      <w:r w:rsidRPr="00BF01AC">
        <w:rPr>
          <w:rFonts w:ascii="Comic Sans MS" w:hAnsi="Comic Sans MS"/>
          <w:b/>
          <w:sz w:val="24"/>
          <w:szCs w:val="24"/>
        </w:rPr>
        <w:t xml:space="preserve"> eta </w:t>
      </w:r>
      <w:proofErr w:type="spellStart"/>
      <w:r w:rsidRPr="00BF01AC">
        <w:rPr>
          <w:rFonts w:ascii="Comic Sans MS" w:hAnsi="Comic Sans MS"/>
          <w:b/>
          <w:sz w:val="24"/>
          <w:szCs w:val="24"/>
        </w:rPr>
        <w:t>dibertigarria</w:t>
      </w:r>
      <w:proofErr w:type="spellEnd"/>
      <w:r w:rsidRPr="00BF01AC">
        <w:rPr>
          <w:rFonts w:ascii="Comic Sans MS" w:hAnsi="Comic Sans MS"/>
          <w:b/>
          <w:sz w:val="24"/>
          <w:szCs w:val="24"/>
        </w:rPr>
        <w:t xml:space="preserve"> da. </w:t>
      </w:r>
      <w:proofErr w:type="spellStart"/>
      <w:r w:rsidRPr="00BF01AC">
        <w:rPr>
          <w:rFonts w:ascii="Comic Sans MS" w:hAnsi="Comic Sans MS"/>
          <w:b/>
          <w:sz w:val="24"/>
          <w:szCs w:val="24"/>
        </w:rPr>
        <w:t>Eskailerak</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igo</w:t>
      </w:r>
      <w:proofErr w:type="spellEnd"/>
      <w:r w:rsidRPr="00BF01AC">
        <w:rPr>
          <w:rFonts w:ascii="Comic Sans MS" w:hAnsi="Comic Sans MS"/>
          <w:b/>
          <w:sz w:val="24"/>
          <w:szCs w:val="24"/>
        </w:rPr>
        <w:t xml:space="preserve"> eta </w:t>
      </w:r>
      <w:proofErr w:type="spellStart"/>
      <w:r w:rsidRPr="00BF01AC">
        <w:rPr>
          <w:rFonts w:ascii="Comic Sans MS" w:hAnsi="Comic Sans MS"/>
          <w:b/>
          <w:sz w:val="24"/>
          <w:szCs w:val="24"/>
        </w:rPr>
        <w:t>jaiste</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hutsa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ariketa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zaila</w:t>
      </w:r>
      <w:proofErr w:type="spellEnd"/>
      <w:r w:rsidRPr="00BF01AC">
        <w:rPr>
          <w:rFonts w:ascii="Comic Sans MS" w:hAnsi="Comic Sans MS"/>
          <w:b/>
          <w:sz w:val="24"/>
          <w:szCs w:val="24"/>
        </w:rPr>
        <w:t xml:space="preserve"> da </w:t>
      </w:r>
      <w:proofErr w:type="spellStart"/>
      <w:r w:rsidRPr="00BF01AC">
        <w:rPr>
          <w:rFonts w:ascii="Comic Sans MS" w:hAnsi="Comic Sans MS"/>
          <w:b/>
          <w:sz w:val="24"/>
          <w:szCs w:val="24"/>
        </w:rPr>
        <w:t>haientzat</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Haurrentzat</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pixka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bat</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handiagoak</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izatea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oso</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dibertigarria</w:t>
      </w:r>
      <w:proofErr w:type="spellEnd"/>
      <w:r w:rsidRPr="00BF01AC">
        <w:rPr>
          <w:rFonts w:ascii="Comic Sans MS" w:hAnsi="Comic Sans MS"/>
          <w:b/>
          <w:sz w:val="24"/>
          <w:szCs w:val="24"/>
        </w:rPr>
        <w:t xml:space="preserve"> da </w:t>
      </w:r>
      <w:proofErr w:type="spellStart"/>
      <w:r w:rsidRPr="00BF01AC">
        <w:rPr>
          <w:rFonts w:ascii="Comic Sans MS" w:hAnsi="Comic Sans MS"/>
          <w:b/>
          <w:sz w:val="24"/>
          <w:szCs w:val="24"/>
        </w:rPr>
        <w:t>eskailerak</w:t>
      </w:r>
      <w:proofErr w:type="spellEnd"/>
      <w:r w:rsidRPr="00BF01AC">
        <w:rPr>
          <w:rFonts w:ascii="Comic Sans MS" w:hAnsi="Comic Sans MS"/>
          <w:b/>
          <w:sz w:val="24"/>
          <w:szCs w:val="24"/>
        </w:rPr>
        <w:t xml:space="preserve"> salto </w:t>
      </w:r>
      <w:proofErr w:type="spellStart"/>
      <w:r w:rsidRPr="00BF01AC">
        <w:rPr>
          <w:rFonts w:ascii="Comic Sans MS" w:hAnsi="Comic Sans MS"/>
          <w:b/>
          <w:sz w:val="24"/>
          <w:szCs w:val="24"/>
        </w:rPr>
        <w:t>eginez</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igotzen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ikastea</w:t>
      </w:r>
      <w:proofErr w:type="spellEnd"/>
      <w:r w:rsidRPr="00BF01AC">
        <w:rPr>
          <w:rFonts w:ascii="Comic Sans MS" w:hAnsi="Comic Sans MS"/>
          <w:b/>
          <w:sz w:val="24"/>
          <w:szCs w:val="24"/>
        </w:rPr>
        <w:t>.</w:t>
      </w:r>
    </w:p>
    <w:p w:rsidR="00BF01AC" w:rsidRPr="00BF01AC" w:rsidRDefault="00BF01AC" w:rsidP="00BF01AC">
      <w:pPr>
        <w:tabs>
          <w:tab w:val="left" w:pos="2010"/>
        </w:tabs>
        <w:rPr>
          <w:rFonts w:ascii="Comic Sans MS" w:hAnsi="Comic Sans MS"/>
          <w:b/>
          <w:sz w:val="24"/>
          <w:szCs w:val="24"/>
        </w:rPr>
      </w:pPr>
    </w:p>
    <w:p w:rsidR="00BF01AC" w:rsidRDefault="00BF01AC" w:rsidP="00BF01AC">
      <w:pPr>
        <w:tabs>
          <w:tab w:val="left" w:pos="2010"/>
        </w:tabs>
        <w:rPr>
          <w:rFonts w:ascii="Comic Sans MS" w:hAnsi="Comic Sans MS"/>
          <w:b/>
          <w:sz w:val="24"/>
          <w:szCs w:val="24"/>
        </w:rPr>
      </w:pPr>
      <w:proofErr w:type="spellStart"/>
      <w:r w:rsidRPr="00BF01AC">
        <w:rPr>
          <w:rFonts w:ascii="Comic Sans MS" w:hAnsi="Comic Sans MS"/>
          <w:b/>
          <w:sz w:val="24"/>
          <w:szCs w:val="24"/>
        </w:rPr>
        <w:t>Eskaileretan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jolasten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diren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bitartean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beti</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lagundu</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behar</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zaie</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haurrei</w:t>
      </w:r>
      <w:proofErr w:type="spellEnd"/>
      <w:r w:rsidRPr="00BF01AC">
        <w:rPr>
          <w:rFonts w:ascii="Comic Sans MS" w:hAnsi="Comic Sans MS"/>
          <w:b/>
          <w:sz w:val="24"/>
          <w:szCs w:val="24"/>
        </w:rPr>
        <w:t xml:space="preserve">, eta </w:t>
      </w:r>
      <w:proofErr w:type="spellStart"/>
      <w:r w:rsidRPr="00BF01AC">
        <w:rPr>
          <w:rFonts w:ascii="Comic Sans MS" w:hAnsi="Comic Sans MS"/>
          <w:b/>
          <w:sz w:val="24"/>
          <w:szCs w:val="24"/>
        </w:rPr>
        <w:t>haien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segurtasuna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ziurtatu</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behar</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digute</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Igotzean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edo</w:t>
      </w:r>
      <w:proofErr w:type="spellEnd"/>
      <w:r w:rsidRPr="00BF01AC">
        <w:rPr>
          <w:rFonts w:ascii="Comic Sans MS" w:hAnsi="Comic Sans MS"/>
          <w:b/>
          <w:sz w:val="24"/>
          <w:szCs w:val="24"/>
        </w:rPr>
        <w:t xml:space="preserve"> salto </w:t>
      </w:r>
      <w:proofErr w:type="spellStart"/>
      <w:r w:rsidRPr="00BF01AC">
        <w:rPr>
          <w:rFonts w:ascii="Comic Sans MS" w:hAnsi="Comic Sans MS"/>
          <w:b/>
          <w:sz w:val="24"/>
          <w:szCs w:val="24"/>
        </w:rPr>
        <w:t>egitean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beti</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simetrikoki</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bermatuta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egon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behar</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dute</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esku</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bakoitza</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gure</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esku</w:t>
      </w:r>
      <w:proofErr w:type="spellEnd"/>
      <w:r w:rsidRPr="00BF01AC">
        <w:rPr>
          <w:rFonts w:ascii="Comic Sans MS" w:hAnsi="Comic Sans MS"/>
          <w:b/>
          <w:sz w:val="24"/>
          <w:szCs w:val="24"/>
        </w:rPr>
        <w:t xml:space="preserve"> batean </w:t>
      </w:r>
      <w:proofErr w:type="spellStart"/>
      <w:r w:rsidRPr="00BF01AC">
        <w:rPr>
          <w:rFonts w:ascii="Comic Sans MS" w:hAnsi="Comic Sans MS"/>
          <w:b/>
          <w:sz w:val="24"/>
          <w:szCs w:val="24"/>
        </w:rPr>
        <w:t>bermatuz</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egonkortasun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handiagoa</w:t>
      </w:r>
      <w:proofErr w:type="spellEnd"/>
      <w:r w:rsidRPr="00BF01AC">
        <w:rPr>
          <w:rFonts w:ascii="Comic Sans MS" w:hAnsi="Comic Sans MS"/>
          <w:b/>
          <w:sz w:val="24"/>
          <w:szCs w:val="24"/>
        </w:rPr>
        <w:t xml:space="preserve"> izan </w:t>
      </w:r>
      <w:proofErr w:type="spellStart"/>
      <w:r w:rsidRPr="00BF01AC">
        <w:rPr>
          <w:rFonts w:ascii="Comic Sans MS" w:hAnsi="Comic Sans MS"/>
          <w:b/>
          <w:sz w:val="24"/>
          <w:szCs w:val="24"/>
        </w:rPr>
        <w:t>dezaten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ez</w:t>
      </w:r>
      <w:proofErr w:type="spellEnd"/>
      <w:r w:rsidRPr="00BF01AC">
        <w:rPr>
          <w:rFonts w:ascii="Comic Sans MS" w:hAnsi="Comic Sans MS"/>
          <w:b/>
          <w:sz w:val="24"/>
          <w:szCs w:val="24"/>
        </w:rPr>
        <w:t xml:space="preserve"> da </w:t>
      </w:r>
      <w:proofErr w:type="spellStart"/>
      <w:r w:rsidRPr="00BF01AC">
        <w:rPr>
          <w:rFonts w:ascii="Comic Sans MS" w:hAnsi="Comic Sans MS"/>
          <w:b/>
          <w:sz w:val="24"/>
          <w:szCs w:val="24"/>
        </w:rPr>
        <w:t>komeni</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esku</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bakar</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batekin</w:t>
      </w:r>
      <w:proofErr w:type="spellEnd"/>
      <w:r w:rsidRPr="00BF01AC">
        <w:rPr>
          <w:rFonts w:ascii="Comic Sans MS" w:hAnsi="Comic Sans MS"/>
          <w:b/>
          <w:sz w:val="24"/>
          <w:szCs w:val="24"/>
        </w:rPr>
        <w:t xml:space="preserve"> </w:t>
      </w:r>
      <w:proofErr w:type="spellStart"/>
      <w:r w:rsidRPr="00BF01AC">
        <w:rPr>
          <w:rFonts w:ascii="Comic Sans MS" w:hAnsi="Comic Sans MS"/>
          <w:b/>
          <w:sz w:val="24"/>
          <w:szCs w:val="24"/>
        </w:rPr>
        <w:t>oinarritzea</w:t>
      </w:r>
      <w:proofErr w:type="spellEnd"/>
      <w:r w:rsidRPr="00BF01AC">
        <w:rPr>
          <w:rFonts w:ascii="Comic Sans MS" w:hAnsi="Comic Sans MS"/>
          <w:b/>
          <w:sz w:val="24"/>
          <w:szCs w:val="24"/>
        </w:rPr>
        <w:t>.</w:t>
      </w:r>
    </w:p>
    <w:p w:rsidR="00BF01AC" w:rsidRDefault="00BF01AC" w:rsidP="00BF01AC">
      <w:pPr>
        <w:tabs>
          <w:tab w:val="left" w:pos="2010"/>
        </w:tabs>
        <w:jc w:val="center"/>
        <w:rPr>
          <w:rFonts w:ascii="Comic Sans MS" w:hAnsi="Comic Sans MS"/>
          <w:b/>
          <w:sz w:val="24"/>
          <w:szCs w:val="24"/>
        </w:rPr>
      </w:pPr>
      <w:r>
        <w:rPr>
          <w:noProof/>
          <w:lang w:eastAsia="es-ES"/>
        </w:rPr>
        <w:drawing>
          <wp:inline distT="0" distB="0" distL="0" distR="0" wp14:anchorId="3D2B5053" wp14:editId="38C7D52A">
            <wp:extent cx="3527533" cy="2350770"/>
            <wp:effectExtent l="0" t="0" r="0" b="0"/>
            <wp:docPr id="9" name="Imagen 9" descr="No sin mis hijos: La primera vez que tu hijo sube unas escal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sin mis hijos: La primera vez que tu hijo sube unas escaler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9784" cy="2352270"/>
                    </a:xfrm>
                    <a:prstGeom prst="rect">
                      <a:avLst/>
                    </a:prstGeom>
                    <a:noFill/>
                    <a:ln>
                      <a:noFill/>
                    </a:ln>
                  </pic:spPr>
                </pic:pic>
              </a:graphicData>
            </a:graphic>
          </wp:inline>
        </w:drawing>
      </w:r>
    </w:p>
    <w:p w:rsidR="00BF01AC" w:rsidRPr="009E151B" w:rsidRDefault="00BF01AC" w:rsidP="00BF01AC">
      <w:pPr>
        <w:tabs>
          <w:tab w:val="left" w:pos="2010"/>
        </w:tabs>
        <w:jc w:val="center"/>
        <w:rPr>
          <w:rFonts w:ascii="Comic Sans MS" w:hAnsi="Comic Sans MS"/>
          <w:b/>
          <w:sz w:val="24"/>
          <w:szCs w:val="24"/>
        </w:rPr>
      </w:pPr>
    </w:p>
    <w:sectPr w:rsidR="00BF01AC" w:rsidRPr="009E1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oc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DB1"/>
    <w:multiLevelType w:val="multilevel"/>
    <w:tmpl w:val="73F4D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202F6"/>
    <w:multiLevelType w:val="multilevel"/>
    <w:tmpl w:val="713A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1B"/>
    <w:rsid w:val="005E20C2"/>
    <w:rsid w:val="006427CE"/>
    <w:rsid w:val="007B62D4"/>
    <w:rsid w:val="008E0212"/>
    <w:rsid w:val="009E151B"/>
    <w:rsid w:val="00BF0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0B75"/>
  <w15:chartTrackingRefBased/>
  <w15:docId w15:val="{70E27C23-1B17-469C-BBE9-560460E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E20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E20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0221">
      <w:bodyDiv w:val="1"/>
      <w:marLeft w:val="0"/>
      <w:marRight w:val="0"/>
      <w:marTop w:val="0"/>
      <w:marBottom w:val="0"/>
      <w:divBdr>
        <w:top w:val="none" w:sz="0" w:space="0" w:color="auto"/>
        <w:left w:val="none" w:sz="0" w:space="0" w:color="auto"/>
        <w:bottom w:val="none" w:sz="0" w:space="0" w:color="auto"/>
        <w:right w:val="none" w:sz="0" w:space="0" w:color="auto"/>
      </w:divBdr>
    </w:div>
    <w:div w:id="414863877">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841505013">
      <w:bodyDiv w:val="1"/>
      <w:marLeft w:val="0"/>
      <w:marRight w:val="0"/>
      <w:marTop w:val="0"/>
      <w:marBottom w:val="0"/>
      <w:divBdr>
        <w:top w:val="none" w:sz="0" w:space="0" w:color="auto"/>
        <w:left w:val="none" w:sz="0" w:space="0" w:color="auto"/>
        <w:bottom w:val="none" w:sz="0" w:space="0" w:color="auto"/>
        <w:right w:val="none" w:sz="0" w:space="0" w:color="auto"/>
      </w:divBdr>
    </w:div>
    <w:div w:id="1614092225">
      <w:bodyDiv w:val="1"/>
      <w:marLeft w:val="0"/>
      <w:marRight w:val="0"/>
      <w:marTop w:val="0"/>
      <w:marBottom w:val="0"/>
      <w:divBdr>
        <w:top w:val="none" w:sz="0" w:space="0" w:color="auto"/>
        <w:left w:val="none" w:sz="0" w:space="0" w:color="auto"/>
        <w:bottom w:val="none" w:sz="0" w:space="0" w:color="auto"/>
        <w:right w:val="none" w:sz="0" w:space="0" w:color="auto"/>
      </w:divBdr>
    </w:div>
    <w:div w:id="18302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Zuriñe Cantalapiedra</dc:creator>
  <cp:keywords/>
  <dc:description/>
  <cp:lastModifiedBy>Zuriñe Cantalapiedra</cp:lastModifiedBy>
  <cp:revision>2</cp:revision>
  <dcterms:created xsi:type="dcterms:W3CDTF">2020-06-19T06:38:00Z</dcterms:created>
  <dcterms:modified xsi:type="dcterms:W3CDTF">2020-06-19T07:31:00Z</dcterms:modified>
</cp:coreProperties>
</file>