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B38" w:rsidRPr="000B3235" w:rsidRDefault="000B3235" w:rsidP="000B3235">
      <w:pPr>
        <w:spacing w:before="90" w:after="120" w:line="240" w:lineRule="auto"/>
        <w:outlineLvl w:val="0"/>
        <w:rPr>
          <w:rFonts w:eastAsia="Times New Roman" w:cs="Times New Roman"/>
          <w:sz w:val="28"/>
          <w:szCs w:val="28"/>
          <w:lang w:eastAsia="es-ES"/>
        </w:rPr>
      </w:pPr>
      <w:r>
        <w:rPr>
          <w:rFonts w:eastAsia="Times New Roman" w:cs="Times New Roman"/>
          <w:b/>
          <w:bCs/>
          <w:kern w:val="36"/>
          <w:sz w:val="28"/>
          <w:szCs w:val="28"/>
          <w:lang w:eastAsia="es-ES"/>
        </w:rPr>
        <w:t xml:space="preserve">   </w:t>
      </w:r>
      <w:r w:rsidR="00B02B38" w:rsidRPr="000B3235">
        <w:rPr>
          <w:rFonts w:eastAsia="Times New Roman" w:cs="Times New Roman"/>
          <w:b/>
          <w:bCs/>
          <w:kern w:val="36"/>
          <w:sz w:val="28"/>
          <w:szCs w:val="28"/>
          <w:lang w:eastAsia="es-ES"/>
        </w:rPr>
        <w:t xml:space="preserve">Cajas de Frutas </w:t>
      </w:r>
      <w:r w:rsidR="00BF1D0A" w:rsidRPr="000B3235">
        <w:rPr>
          <w:rFonts w:eastAsia="Times New Roman" w:cs="Times New Roman"/>
          <w:b/>
          <w:bCs/>
          <w:kern w:val="36"/>
          <w:sz w:val="28"/>
          <w:szCs w:val="28"/>
          <w:lang w:eastAsia="es-ES"/>
        </w:rPr>
        <w:t>3.ziklo</w:t>
      </w:r>
      <w:r w:rsidR="00B02B38" w:rsidRPr="000B3235">
        <w:rPr>
          <w:rFonts w:eastAsia="Times New Roman" w:cs="Times New Roman"/>
          <w:color w:val="000000"/>
          <w:sz w:val="28"/>
          <w:szCs w:val="28"/>
          <w:lang w:eastAsia="es-ES"/>
        </w:rPr>
        <w:br/>
      </w:r>
    </w:p>
    <w:tbl>
      <w:tblPr>
        <w:tblW w:w="8250" w:type="dxa"/>
        <w:jc w:val="center"/>
        <w:tblCellSpacing w:w="15" w:type="dxa"/>
        <w:tblCellMar>
          <w:top w:w="15" w:type="dxa"/>
          <w:left w:w="15" w:type="dxa"/>
          <w:bottom w:w="15" w:type="dxa"/>
          <w:right w:w="15" w:type="dxa"/>
        </w:tblCellMar>
        <w:tblLook w:val="04A0" w:firstRow="1" w:lastRow="0" w:firstColumn="1" w:lastColumn="0" w:noHBand="0" w:noVBand="1"/>
      </w:tblPr>
      <w:tblGrid>
        <w:gridCol w:w="8250"/>
      </w:tblGrid>
      <w:tr w:rsidR="00B02B38" w:rsidRPr="000B3235" w:rsidTr="00B02B38">
        <w:trPr>
          <w:tblCellSpacing w:w="15" w:type="dxa"/>
          <w:jc w:val="center"/>
        </w:trPr>
        <w:tc>
          <w:tcPr>
            <w:tcW w:w="0" w:type="auto"/>
            <w:vAlign w:val="center"/>
            <w:hideMark/>
          </w:tcPr>
          <w:p w:rsidR="00B02B38" w:rsidRPr="000B3235" w:rsidRDefault="00B02B38" w:rsidP="000B3235">
            <w:pPr>
              <w:spacing w:after="0" w:line="255" w:lineRule="atLeast"/>
              <w:rPr>
                <w:rFonts w:eastAsia="Times New Roman" w:cs="Times New Roman"/>
                <w:color w:val="000000"/>
                <w:sz w:val="28"/>
                <w:szCs w:val="28"/>
                <w:lang w:eastAsia="es-ES"/>
              </w:rPr>
            </w:pPr>
            <w:r w:rsidRPr="000B3235">
              <w:rPr>
                <w:rFonts w:eastAsia="Times New Roman" w:cs="Times New Roman"/>
                <w:color w:val="000000"/>
                <w:sz w:val="28"/>
                <w:szCs w:val="28"/>
                <w:lang w:eastAsia="es-ES"/>
              </w:rPr>
              <w:t>Estás en una isla y el mar ha traído a tus pies tres cajas de frutas. Una caja contiene solamente Manzanas. Una caja contiene solo Naranjas. La otra caja contiene manzanas y naranjas.</w:t>
            </w:r>
            <w:r w:rsidRPr="000B3235">
              <w:rPr>
                <w:rFonts w:eastAsia="Times New Roman" w:cs="Times New Roman"/>
                <w:color w:val="000000"/>
                <w:sz w:val="28"/>
                <w:szCs w:val="28"/>
                <w:lang w:eastAsia="es-ES"/>
              </w:rPr>
              <w:br/>
            </w:r>
            <w:r w:rsidRPr="000B3235">
              <w:rPr>
                <w:rFonts w:eastAsia="Times New Roman" w:cs="Times New Roman"/>
                <w:color w:val="000000"/>
                <w:sz w:val="28"/>
                <w:szCs w:val="28"/>
                <w:lang w:eastAsia="es-ES"/>
              </w:rPr>
              <w:br/>
              <w:t>Cada caja tiene una etiqueta. Una dice "Manzanas", Otra dice "Naranjas", y otra dice "manzanas y naranjas". Sabes que NINGUNA de las cajas tiene la etiqueta correcta - todas están mal etiquetadas.</w:t>
            </w:r>
            <w:r w:rsidRPr="000B3235">
              <w:rPr>
                <w:rFonts w:eastAsia="Times New Roman" w:cs="Times New Roman"/>
                <w:color w:val="000000"/>
                <w:sz w:val="28"/>
                <w:szCs w:val="28"/>
                <w:lang w:eastAsia="es-ES"/>
              </w:rPr>
              <w:br/>
            </w:r>
            <w:r w:rsidRPr="000B3235">
              <w:rPr>
                <w:rFonts w:eastAsia="Times New Roman" w:cs="Times New Roman"/>
                <w:color w:val="000000"/>
                <w:sz w:val="28"/>
                <w:szCs w:val="28"/>
                <w:lang w:eastAsia="es-ES"/>
              </w:rPr>
              <w:br/>
              <w:t>Si puedes sacar y ver solo una de las piezas de una sola de las cajas, como puedes etiquetar TODAS las cajas correctamente</w:t>
            </w:r>
            <w:proofErr w:type="gramStart"/>
            <w:r w:rsidRPr="000B3235">
              <w:rPr>
                <w:rFonts w:eastAsia="Times New Roman" w:cs="Times New Roman"/>
                <w:color w:val="000000"/>
                <w:sz w:val="28"/>
                <w:szCs w:val="28"/>
                <w:lang w:eastAsia="es-ES"/>
              </w:rPr>
              <w:t>?</w:t>
            </w:r>
            <w:proofErr w:type="gramEnd"/>
          </w:p>
        </w:tc>
      </w:tr>
    </w:tbl>
    <w:p w:rsidR="00B02B38" w:rsidRPr="000B3235" w:rsidRDefault="00B02B38" w:rsidP="00B02B38">
      <w:pPr>
        <w:spacing w:before="525" w:after="60" w:line="240" w:lineRule="auto"/>
        <w:outlineLvl w:val="1"/>
        <w:rPr>
          <w:rFonts w:eastAsia="Times New Roman" w:cs="Times New Roman"/>
          <w:b/>
          <w:color w:val="993300"/>
          <w:sz w:val="28"/>
          <w:szCs w:val="28"/>
          <w:lang w:eastAsia="es-ES"/>
        </w:rPr>
      </w:pPr>
      <w:r w:rsidRPr="000B3235">
        <w:rPr>
          <w:rFonts w:eastAsia="Times New Roman" w:cs="Times New Roman"/>
          <w:color w:val="000000"/>
          <w:sz w:val="28"/>
          <w:szCs w:val="28"/>
          <w:lang w:eastAsia="es-ES"/>
        </w:rPr>
        <w:br/>
      </w:r>
      <w:proofErr w:type="gramStart"/>
      <w:r w:rsidRPr="000B3235">
        <w:rPr>
          <w:rFonts w:eastAsia="Times New Roman" w:cs="Times New Roman"/>
          <w:b/>
          <w:color w:val="000000"/>
          <w:sz w:val="28"/>
          <w:szCs w:val="28"/>
          <w:lang w:eastAsia="es-ES"/>
        </w:rPr>
        <w:t>solución</w:t>
      </w:r>
      <w:proofErr w:type="gramEnd"/>
      <w:r w:rsidRPr="000B3235">
        <w:rPr>
          <w:rFonts w:eastAsia="Times New Roman" w:cs="Times New Roman"/>
          <w:b/>
          <w:color w:val="000000"/>
          <w:sz w:val="28"/>
          <w:szCs w:val="28"/>
          <w:lang w:eastAsia="es-ES"/>
        </w:rPr>
        <w:t xml:space="preserve"> </w:t>
      </w:r>
    </w:p>
    <w:tbl>
      <w:tblPr>
        <w:tblW w:w="8700" w:type="dxa"/>
        <w:jc w:val="center"/>
        <w:tblCellSpacing w:w="15" w:type="dxa"/>
        <w:tblCellMar>
          <w:top w:w="15" w:type="dxa"/>
          <w:left w:w="15" w:type="dxa"/>
          <w:bottom w:w="15" w:type="dxa"/>
          <w:right w:w="15" w:type="dxa"/>
        </w:tblCellMar>
        <w:tblLook w:val="04A0" w:firstRow="1" w:lastRow="0" w:firstColumn="1" w:lastColumn="0" w:noHBand="0" w:noVBand="1"/>
      </w:tblPr>
      <w:tblGrid>
        <w:gridCol w:w="8700"/>
      </w:tblGrid>
      <w:tr w:rsidR="00B02B38" w:rsidRPr="000B3235" w:rsidTr="00B02B38">
        <w:trPr>
          <w:tblCellSpacing w:w="15" w:type="dxa"/>
          <w:jc w:val="center"/>
        </w:trPr>
        <w:tc>
          <w:tcPr>
            <w:tcW w:w="0" w:type="auto"/>
            <w:vAlign w:val="center"/>
            <w:hideMark/>
          </w:tcPr>
          <w:p w:rsidR="00B02B38" w:rsidRPr="000B3235" w:rsidRDefault="00B02B38" w:rsidP="00B02B38">
            <w:pPr>
              <w:spacing w:after="0" w:line="255" w:lineRule="atLeast"/>
              <w:rPr>
                <w:rFonts w:eastAsia="Times New Roman" w:cs="Times New Roman"/>
                <w:color w:val="000000"/>
                <w:sz w:val="28"/>
                <w:szCs w:val="28"/>
                <w:lang w:eastAsia="es-ES"/>
              </w:rPr>
            </w:pPr>
            <w:r w:rsidRPr="000B3235">
              <w:rPr>
                <w:rFonts w:eastAsia="Times New Roman" w:cs="Times New Roman"/>
                <w:color w:val="000000"/>
                <w:sz w:val="28"/>
                <w:szCs w:val="28"/>
                <w:lang w:eastAsia="es-ES"/>
              </w:rPr>
              <w:t>Toma una pieza de fruta de la caja que dice "manzanas y naranjas". Si es una manzana, entonces sabrás que es la caja de manzanas puesto que TODAS LAS CAJAS ESTAN ETIQUETADAS INCORRECTAMENTE. Esto quiere decir que la caja marcada como "manzanas" debe ser de "naranjas" y la que dice "naranjas" debe ser de "manzanas y naranjas".</w:t>
            </w:r>
          </w:p>
          <w:p w:rsidR="00BF1D0A" w:rsidRPr="000B3235" w:rsidRDefault="00BF1D0A" w:rsidP="00B02B38">
            <w:pPr>
              <w:spacing w:after="0" w:line="255" w:lineRule="atLeast"/>
              <w:rPr>
                <w:rFonts w:eastAsia="Times New Roman" w:cs="Times New Roman"/>
                <w:color w:val="000000"/>
                <w:sz w:val="28"/>
                <w:szCs w:val="28"/>
                <w:lang w:eastAsia="es-ES"/>
              </w:rPr>
            </w:pPr>
          </w:p>
          <w:p w:rsidR="00BF1D0A" w:rsidRPr="000B3235" w:rsidRDefault="00BF1D0A" w:rsidP="00B02B38">
            <w:pPr>
              <w:spacing w:after="0" w:line="255" w:lineRule="atLeast"/>
              <w:rPr>
                <w:rFonts w:eastAsia="Times New Roman" w:cs="Times New Roman"/>
                <w:color w:val="000000"/>
                <w:sz w:val="28"/>
                <w:szCs w:val="28"/>
                <w:lang w:eastAsia="es-ES"/>
              </w:rPr>
            </w:pPr>
          </w:p>
          <w:p w:rsidR="00BF1D0A" w:rsidRPr="000B3235" w:rsidRDefault="000B3235" w:rsidP="00B02B38">
            <w:pPr>
              <w:spacing w:after="0" w:line="255" w:lineRule="atLeast"/>
              <w:rPr>
                <w:rFonts w:eastAsia="Times New Roman" w:cs="Times New Roman"/>
                <w:b/>
                <w:color w:val="000000"/>
                <w:sz w:val="28"/>
                <w:szCs w:val="28"/>
                <w:lang w:eastAsia="es-ES"/>
              </w:rPr>
            </w:pPr>
            <w:r w:rsidRPr="000B3235">
              <w:rPr>
                <w:rFonts w:eastAsia="Times New Roman" w:cs="Times New Roman"/>
                <w:b/>
                <w:color w:val="000000"/>
                <w:sz w:val="28"/>
                <w:szCs w:val="28"/>
                <w:lang w:eastAsia="es-ES"/>
              </w:rPr>
              <w:t>2.ZIKLO</w:t>
            </w:r>
          </w:p>
          <w:p w:rsidR="00BF1D0A" w:rsidRPr="000B3235" w:rsidRDefault="00BF1D0A" w:rsidP="00B02B38">
            <w:pPr>
              <w:spacing w:after="0" w:line="255" w:lineRule="atLeast"/>
              <w:rPr>
                <w:rFonts w:eastAsia="Times New Roman" w:cs="Times New Roman"/>
                <w:color w:val="000000"/>
                <w:sz w:val="28"/>
                <w:szCs w:val="28"/>
                <w:lang w:eastAsia="es-ES"/>
              </w:rPr>
            </w:pPr>
          </w:p>
          <w:p w:rsidR="00BF1D0A" w:rsidRPr="000B3235" w:rsidRDefault="00BF1D0A" w:rsidP="00B02B38">
            <w:pPr>
              <w:spacing w:after="0" w:line="255" w:lineRule="atLeast"/>
              <w:rPr>
                <w:rFonts w:eastAsia="Times New Roman" w:cs="Times New Roman"/>
                <w:color w:val="000000"/>
                <w:sz w:val="28"/>
                <w:szCs w:val="28"/>
                <w:lang w:eastAsia="es-ES"/>
              </w:rPr>
            </w:pPr>
            <w:r w:rsidRPr="000B3235">
              <w:rPr>
                <w:rFonts w:eastAsia="Times New Roman" w:cs="Times New Roman"/>
                <w:color w:val="000000"/>
                <w:sz w:val="28"/>
                <w:szCs w:val="28"/>
                <w:lang w:eastAsia="es-ES"/>
              </w:rPr>
              <w:t>Qué te pertenece que todos usan menos tú</w:t>
            </w:r>
            <w:proofErr w:type="gramStart"/>
            <w:r w:rsidRPr="000B3235">
              <w:rPr>
                <w:rFonts w:eastAsia="Times New Roman" w:cs="Times New Roman"/>
                <w:color w:val="000000"/>
                <w:sz w:val="28"/>
                <w:szCs w:val="28"/>
                <w:lang w:eastAsia="es-ES"/>
              </w:rPr>
              <w:t>?</w:t>
            </w:r>
            <w:proofErr w:type="gramEnd"/>
          </w:p>
          <w:p w:rsidR="00BF1D0A" w:rsidRDefault="00BF1D0A" w:rsidP="00B02B38">
            <w:pPr>
              <w:spacing w:after="0" w:line="255" w:lineRule="atLeast"/>
              <w:rPr>
                <w:rFonts w:eastAsia="Times New Roman" w:cs="Times New Roman"/>
                <w:color w:val="000000"/>
                <w:sz w:val="28"/>
                <w:szCs w:val="28"/>
                <w:lang w:eastAsia="es-ES"/>
              </w:rPr>
            </w:pPr>
            <w:r w:rsidRPr="000B3235">
              <w:rPr>
                <w:rFonts w:eastAsia="Times New Roman" w:cs="Times New Roman"/>
                <w:color w:val="000000"/>
                <w:sz w:val="28"/>
                <w:szCs w:val="28"/>
                <w:lang w:eastAsia="es-ES"/>
              </w:rPr>
              <w:t>Tu nombre</w:t>
            </w:r>
          </w:p>
          <w:p w:rsidR="000B3235" w:rsidRPr="000B3235" w:rsidRDefault="000B3235" w:rsidP="00B02B38">
            <w:pPr>
              <w:spacing w:after="0" w:line="255" w:lineRule="atLeast"/>
              <w:rPr>
                <w:rFonts w:eastAsia="Times New Roman" w:cs="Times New Roman"/>
                <w:color w:val="000000"/>
                <w:sz w:val="28"/>
                <w:szCs w:val="28"/>
                <w:lang w:eastAsia="es-ES"/>
              </w:rPr>
            </w:pPr>
          </w:p>
          <w:p w:rsidR="00BF1D0A" w:rsidRPr="000B3235" w:rsidRDefault="00BF1D0A" w:rsidP="00B02B38">
            <w:pPr>
              <w:spacing w:after="0" w:line="255" w:lineRule="atLeast"/>
              <w:rPr>
                <w:rFonts w:eastAsia="Times New Roman" w:cs="Times New Roman"/>
                <w:color w:val="000000"/>
                <w:sz w:val="28"/>
                <w:szCs w:val="28"/>
                <w:lang w:eastAsia="es-ES"/>
              </w:rPr>
            </w:pPr>
          </w:p>
          <w:p w:rsidR="00BF1D0A" w:rsidRPr="000B3235" w:rsidRDefault="000B3235" w:rsidP="00B02B38">
            <w:pPr>
              <w:spacing w:after="0" w:line="255" w:lineRule="atLeast"/>
              <w:rPr>
                <w:rFonts w:eastAsia="Times New Roman" w:cs="Times New Roman"/>
                <w:b/>
                <w:color w:val="000000"/>
                <w:sz w:val="28"/>
                <w:szCs w:val="28"/>
                <w:lang w:eastAsia="es-ES"/>
              </w:rPr>
            </w:pPr>
            <w:r w:rsidRPr="000B3235">
              <w:rPr>
                <w:rFonts w:eastAsia="Times New Roman" w:cs="Times New Roman"/>
                <w:b/>
                <w:color w:val="000000"/>
                <w:sz w:val="28"/>
                <w:szCs w:val="28"/>
                <w:lang w:eastAsia="es-ES"/>
              </w:rPr>
              <w:t>1.GO ZIKLO</w:t>
            </w:r>
          </w:p>
          <w:p w:rsidR="00BF1D0A" w:rsidRPr="000B3235" w:rsidRDefault="00BF1D0A" w:rsidP="00B02B38">
            <w:pPr>
              <w:spacing w:after="0" w:line="255" w:lineRule="atLeast"/>
              <w:rPr>
                <w:rFonts w:eastAsia="Times New Roman" w:cs="Times New Roman"/>
                <w:b/>
                <w:color w:val="000000"/>
                <w:sz w:val="28"/>
                <w:szCs w:val="28"/>
                <w:lang w:eastAsia="es-ES"/>
              </w:rPr>
            </w:pPr>
          </w:p>
          <w:p w:rsidR="000B3235" w:rsidRDefault="000B3235" w:rsidP="00B02B38">
            <w:pPr>
              <w:spacing w:after="0" w:line="255" w:lineRule="atLeast"/>
              <w:rPr>
                <w:rFonts w:eastAsia="Times New Roman" w:cs="Times New Roman"/>
                <w:color w:val="000000"/>
                <w:sz w:val="28"/>
                <w:szCs w:val="28"/>
                <w:lang w:eastAsia="es-ES"/>
              </w:rPr>
            </w:pPr>
            <w:r>
              <w:rPr>
                <w:rFonts w:eastAsia="Times New Roman" w:cs="Times New Roman"/>
                <w:color w:val="000000"/>
                <w:sz w:val="28"/>
                <w:szCs w:val="28"/>
                <w:lang w:eastAsia="es-ES"/>
              </w:rPr>
              <w:t>El arpa tiene 4,</w:t>
            </w:r>
          </w:p>
          <w:p w:rsidR="000B3235" w:rsidRDefault="000B3235" w:rsidP="00B02B38">
            <w:pPr>
              <w:spacing w:after="0" w:line="255" w:lineRule="atLeast"/>
              <w:rPr>
                <w:rFonts w:eastAsia="Times New Roman" w:cs="Times New Roman"/>
                <w:color w:val="000000"/>
                <w:sz w:val="28"/>
                <w:szCs w:val="28"/>
                <w:lang w:eastAsia="es-ES"/>
              </w:rPr>
            </w:pPr>
            <w:r>
              <w:rPr>
                <w:rFonts w:eastAsia="Times New Roman" w:cs="Times New Roman"/>
                <w:color w:val="000000"/>
                <w:sz w:val="28"/>
                <w:szCs w:val="28"/>
                <w:lang w:eastAsia="es-ES"/>
              </w:rPr>
              <w:t xml:space="preserve"> el</w:t>
            </w:r>
            <w:r w:rsidR="00BF1D0A" w:rsidRPr="000B3235">
              <w:rPr>
                <w:rFonts w:eastAsia="Times New Roman" w:cs="Times New Roman"/>
                <w:color w:val="000000"/>
                <w:sz w:val="28"/>
                <w:szCs w:val="28"/>
                <w:lang w:eastAsia="es-ES"/>
              </w:rPr>
              <w:t xml:space="preserve"> violín tiene 6,</w:t>
            </w:r>
          </w:p>
          <w:p w:rsidR="00BF1D0A" w:rsidRDefault="00BF1D0A" w:rsidP="00B02B38">
            <w:pPr>
              <w:spacing w:after="0" w:line="255" w:lineRule="atLeast"/>
              <w:rPr>
                <w:rFonts w:eastAsia="Times New Roman" w:cs="Times New Roman"/>
                <w:color w:val="000000"/>
                <w:sz w:val="28"/>
                <w:szCs w:val="28"/>
                <w:lang w:eastAsia="es-ES"/>
              </w:rPr>
            </w:pPr>
            <w:r w:rsidRPr="000B3235">
              <w:rPr>
                <w:rFonts w:eastAsia="Times New Roman" w:cs="Times New Roman"/>
                <w:color w:val="000000"/>
                <w:sz w:val="28"/>
                <w:szCs w:val="28"/>
                <w:lang w:eastAsia="es-ES"/>
              </w:rPr>
              <w:t xml:space="preserve"> la guitarra tiene 8</w:t>
            </w:r>
          </w:p>
          <w:p w:rsidR="000B3235" w:rsidRPr="000B3235" w:rsidRDefault="000B3235" w:rsidP="00B02B38">
            <w:pPr>
              <w:spacing w:after="0" w:line="255" w:lineRule="atLeast"/>
              <w:rPr>
                <w:rFonts w:eastAsia="Times New Roman" w:cs="Times New Roman"/>
                <w:color w:val="000000"/>
                <w:sz w:val="28"/>
                <w:szCs w:val="28"/>
                <w:lang w:eastAsia="es-ES"/>
              </w:rPr>
            </w:pPr>
          </w:p>
          <w:p w:rsidR="00BF1D0A" w:rsidRPr="000B3235" w:rsidRDefault="000B3235" w:rsidP="00B02B38">
            <w:pPr>
              <w:spacing w:after="0" w:line="255" w:lineRule="atLeast"/>
              <w:rPr>
                <w:rFonts w:eastAsia="Times New Roman" w:cs="Times New Roman"/>
                <w:sz w:val="28"/>
                <w:szCs w:val="28"/>
                <w:lang w:eastAsia="es-ES"/>
              </w:rPr>
            </w:pPr>
            <w:r w:rsidRPr="000B3235">
              <w:rPr>
                <w:rFonts w:cs="Arial"/>
                <w:sz w:val="28"/>
                <w:szCs w:val="28"/>
                <w:shd w:val="clear" w:color="auto" w:fill="FFFFFF"/>
              </w:rPr>
              <w:t>¿Qué</w:t>
            </w:r>
            <w:r w:rsidRPr="000B3235">
              <w:rPr>
                <w:rFonts w:cs="Arial"/>
                <w:sz w:val="28"/>
                <w:szCs w:val="28"/>
                <w:shd w:val="clear" w:color="auto" w:fill="FFFFFF"/>
              </w:rPr>
              <w:t xml:space="preserve"> son</w:t>
            </w:r>
            <w:r w:rsidRPr="000B3235">
              <w:rPr>
                <w:rFonts w:cs="Arial"/>
                <w:sz w:val="28"/>
                <w:szCs w:val="28"/>
                <w:shd w:val="clear" w:color="auto" w:fill="FFFFFF"/>
              </w:rPr>
              <w:t>?</w:t>
            </w:r>
          </w:p>
          <w:p w:rsidR="00BF1D0A" w:rsidRPr="000B3235" w:rsidRDefault="00BF1D0A" w:rsidP="000B3235">
            <w:pPr>
              <w:pStyle w:val="Prrafodelista"/>
              <w:numPr>
                <w:ilvl w:val="0"/>
                <w:numId w:val="1"/>
              </w:numPr>
              <w:spacing w:after="0" w:line="255" w:lineRule="atLeast"/>
              <w:rPr>
                <w:rFonts w:eastAsia="Times New Roman" w:cs="Times New Roman"/>
                <w:color w:val="000000"/>
                <w:sz w:val="28"/>
                <w:szCs w:val="28"/>
                <w:lang w:eastAsia="es-ES"/>
              </w:rPr>
            </w:pPr>
            <w:r w:rsidRPr="000B3235">
              <w:rPr>
                <w:rFonts w:eastAsia="Times New Roman" w:cs="Times New Roman"/>
                <w:color w:val="000000"/>
                <w:sz w:val="28"/>
                <w:szCs w:val="28"/>
                <w:lang w:eastAsia="es-ES"/>
              </w:rPr>
              <w:t>Las letras</w:t>
            </w:r>
          </w:p>
          <w:p w:rsidR="00BF1D0A" w:rsidRPr="000B3235" w:rsidRDefault="00BF1D0A" w:rsidP="00B02B38">
            <w:pPr>
              <w:spacing w:after="0" w:line="255" w:lineRule="atLeast"/>
              <w:rPr>
                <w:rFonts w:eastAsia="Times New Roman" w:cs="Times New Roman"/>
                <w:color w:val="000000"/>
                <w:sz w:val="28"/>
                <w:szCs w:val="28"/>
                <w:lang w:eastAsia="es-ES"/>
              </w:rPr>
            </w:pPr>
          </w:p>
          <w:p w:rsidR="00C40E88" w:rsidRPr="000B3235" w:rsidRDefault="00C40E88" w:rsidP="00B02B38">
            <w:pPr>
              <w:spacing w:after="0" w:line="255" w:lineRule="atLeast"/>
              <w:rPr>
                <w:rFonts w:eastAsia="Times New Roman" w:cs="Times New Roman"/>
                <w:b/>
                <w:color w:val="000000"/>
                <w:sz w:val="28"/>
                <w:szCs w:val="28"/>
                <w:lang w:eastAsia="es-ES"/>
              </w:rPr>
            </w:pPr>
          </w:p>
          <w:p w:rsidR="00C40E88" w:rsidRPr="000B3235" w:rsidRDefault="00C40E88" w:rsidP="00B02B38">
            <w:pPr>
              <w:spacing w:after="0" w:line="255" w:lineRule="atLeast"/>
              <w:rPr>
                <w:rFonts w:eastAsia="Times New Roman" w:cs="Times New Roman"/>
                <w:b/>
                <w:color w:val="000000"/>
                <w:sz w:val="28"/>
                <w:szCs w:val="28"/>
                <w:lang w:eastAsia="es-ES"/>
              </w:rPr>
            </w:pPr>
          </w:p>
          <w:p w:rsidR="00BF1D0A" w:rsidRPr="000B3235" w:rsidRDefault="00C40E88" w:rsidP="00B02B38">
            <w:pPr>
              <w:spacing w:after="0" w:line="255" w:lineRule="atLeast"/>
              <w:rPr>
                <w:rFonts w:eastAsia="Times New Roman" w:cs="Times New Roman"/>
                <w:b/>
                <w:color w:val="000000"/>
                <w:sz w:val="28"/>
                <w:szCs w:val="28"/>
                <w:lang w:eastAsia="es-ES"/>
              </w:rPr>
            </w:pPr>
            <w:bookmarkStart w:id="0" w:name="_GoBack"/>
            <w:bookmarkEnd w:id="0"/>
            <w:r w:rsidRPr="000B3235">
              <w:rPr>
                <w:rFonts w:eastAsia="Times New Roman" w:cs="Times New Roman"/>
                <w:b/>
                <w:color w:val="000000"/>
                <w:sz w:val="28"/>
                <w:szCs w:val="28"/>
                <w:lang w:eastAsia="es-ES"/>
              </w:rPr>
              <w:lastRenderedPageBreak/>
              <w:t>HH</w:t>
            </w:r>
          </w:p>
          <w:p w:rsidR="00C40E88" w:rsidRPr="000B3235" w:rsidRDefault="00C40E88" w:rsidP="00B02B38">
            <w:pPr>
              <w:spacing w:after="0" w:line="255" w:lineRule="atLeast"/>
              <w:rPr>
                <w:rFonts w:eastAsia="Times New Roman" w:cs="Times New Roman"/>
                <w:b/>
                <w:color w:val="000000"/>
                <w:sz w:val="28"/>
                <w:szCs w:val="28"/>
                <w:lang w:eastAsia="es-ES"/>
              </w:rPr>
            </w:pPr>
          </w:p>
          <w:p w:rsidR="00C40E88" w:rsidRPr="000B3235" w:rsidRDefault="00C40E88" w:rsidP="00B02B38">
            <w:pPr>
              <w:spacing w:after="0" w:line="255" w:lineRule="atLeast"/>
              <w:rPr>
                <w:rFonts w:eastAsia="Times New Roman" w:cs="Times New Roman"/>
                <w:b/>
                <w:color w:val="000000"/>
                <w:sz w:val="28"/>
                <w:szCs w:val="28"/>
                <w:lang w:eastAsia="es-ES"/>
              </w:rPr>
            </w:pPr>
            <w:r w:rsidRPr="000B3235">
              <w:rPr>
                <w:noProof/>
                <w:sz w:val="28"/>
                <w:szCs w:val="28"/>
                <w:lang w:eastAsia="es-ES"/>
              </w:rPr>
              <w:drawing>
                <wp:inline distT="0" distB="0" distL="0" distR="0" wp14:anchorId="0E11FD56" wp14:editId="63307B25">
                  <wp:extent cx="5372100" cy="7381875"/>
                  <wp:effectExtent l="0" t="0" r="0" b="9525"/>
                  <wp:docPr id="1" name="Imagen 1" descr="Adivinanzas de ver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ivinanzas de vera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7381875"/>
                          </a:xfrm>
                          <a:prstGeom prst="rect">
                            <a:avLst/>
                          </a:prstGeom>
                          <a:noFill/>
                          <a:ln>
                            <a:noFill/>
                          </a:ln>
                        </pic:spPr>
                      </pic:pic>
                    </a:graphicData>
                  </a:graphic>
                </wp:inline>
              </w:drawing>
            </w:r>
          </w:p>
          <w:p w:rsidR="00C40E88" w:rsidRPr="000B3235" w:rsidRDefault="00C40E88" w:rsidP="00B02B38">
            <w:pPr>
              <w:spacing w:after="0" w:line="255" w:lineRule="atLeast"/>
              <w:rPr>
                <w:rFonts w:eastAsia="Times New Roman" w:cs="Times New Roman"/>
                <w:b/>
                <w:color w:val="000000"/>
                <w:sz w:val="28"/>
                <w:szCs w:val="28"/>
                <w:lang w:eastAsia="es-ES"/>
              </w:rPr>
            </w:pPr>
          </w:p>
          <w:p w:rsidR="00C40E88" w:rsidRPr="000B3235" w:rsidRDefault="00C40E88" w:rsidP="00B02B38">
            <w:pPr>
              <w:spacing w:after="0" w:line="255" w:lineRule="atLeast"/>
              <w:rPr>
                <w:rFonts w:eastAsia="Times New Roman" w:cs="Times New Roman"/>
                <w:b/>
                <w:color w:val="000000"/>
                <w:sz w:val="28"/>
                <w:szCs w:val="28"/>
                <w:lang w:eastAsia="es-ES"/>
              </w:rPr>
            </w:pPr>
          </w:p>
          <w:p w:rsidR="00BF1D0A" w:rsidRPr="000B3235" w:rsidRDefault="00BF1D0A" w:rsidP="00B02B38">
            <w:pPr>
              <w:spacing w:after="0" w:line="255" w:lineRule="atLeast"/>
              <w:rPr>
                <w:rFonts w:eastAsia="Times New Roman" w:cs="Times New Roman"/>
                <w:b/>
                <w:color w:val="000000"/>
                <w:sz w:val="28"/>
                <w:szCs w:val="28"/>
                <w:lang w:eastAsia="es-ES"/>
              </w:rPr>
            </w:pPr>
          </w:p>
          <w:p w:rsidR="00BF1D0A" w:rsidRPr="000B3235" w:rsidRDefault="00BF1D0A" w:rsidP="00B02B38">
            <w:pPr>
              <w:spacing w:after="0" w:line="255" w:lineRule="atLeast"/>
              <w:rPr>
                <w:rFonts w:eastAsia="Times New Roman" w:cs="Times New Roman"/>
                <w:color w:val="000000"/>
                <w:sz w:val="28"/>
                <w:szCs w:val="28"/>
                <w:lang w:eastAsia="es-ES"/>
              </w:rPr>
            </w:pPr>
          </w:p>
        </w:tc>
      </w:tr>
    </w:tbl>
    <w:p w:rsidR="00B02B38" w:rsidRDefault="00B02B38" w:rsidP="00B02B38"/>
    <w:p w:rsidR="00B02B38" w:rsidRDefault="00B02B38" w:rsidP="00B02B38"/>
    <w:sectPr w:rsidR="00B02B3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850" w:rsidRDefault="00F67850" w:rsidP="00B02B38">
      <w:pPr>
        <w:spacing w:after="0" w:line="240" w:lineRule="auto"/>
      </w:pPr>
      <w:r>
        <w:separator/>
      </w:r>
    </w:p>
  </w:endnote>
  <w:endnote w:type="continuationSeparator" w:id="0">
    <w:p w:rsidR="00F67850" w:rsidRDefault="00F67850" w:rsidP="00B02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850" w:rsidRDefault="00F67850" w:rsidP="00B02B38">
      <w:pPr>
        <w:spacing w:after="0" w:line="240" w:lineRule="auto"/>
      </w:pPr>
      <w:r>
        <w:separator/>
      </w:r>
    </w:p>
  </w:footnote>
  <w:footnote w:type="continuationSeparator" w:id="0">
    <w:p w:rsidR="00F67850" w:rsidRDefault="00F67850" w:rsidP="00B02B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B76AF"/>
    <w:multiLevelType w:val="hybridMultilevel"/>
    <w:tmpl w:val="E8FCCD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84F"/>
    <w:rsid w:val="000B3235"/>
    <w:rsid w:val="0017684F"/>
    <w:rsid w:val="00315A62"/>
    <w:rsid w:val="00684ECD"/>
    <w:rsid w:val="00943C59"/>
    <w:rsid w:val="00B02B38"/>
    <w:rsid w:val="00BF1D0A"/>
    <w:rsid w:val="00C40E88"/>
    <w:rsid w:val="00F678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02B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2B38"/>
    <w:rPr>
      <w:rFonts w:ascii="Tahoma" w:hAnsi="Tahoma" w:cs="Tahoma"/>
      <w:sz w:val="16"/>
      <w:szCs w:val="16"/>
    </w:rPr>
  </w:style>
  <w:style w:type="paragraph" w:styleId="Encabezado">
    <w:name w:val="header"/>
    <w:basedOn w:val="Normal"/>
    <w:link w:val="EncabezadoCar"/>
    <w:uiPriority w:val="99"/>
    <w:unhideWhenUsed/>
    <w:rsid w:val="00B02B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2B38"/>
  </w:style>
  <w:style w:type="paragraph" w:styleId="Piedepgina">
    <w:name w:val="footer"/>
    <w:basedOn w:val="Normal"/>
    <w:link w:val="PiedepginaCar"/>
    <w:uiPriority w:val="99"/>
    <w:unhideWhenUsed/>
    <w:rsid w:val="00B02B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2B38"/>
  </w:style>
  <w:style w:type="paragraph" w:styleId="Prrafodelista">
    <w:name w:val="List Paragraph"/>
    <w:basedOn w:val="Normal"/>
    <w:uiPriority w:val="34"/>
    <w:qFormat/>
    <w:rsid w:val="000B3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02B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2B38"/>
    <w:rPr>
      <w:rFonts w:ascii="Tahoma" w:hAnsi="Tahoma" w:cs="Tahoma"/>
      <w:sz w:val="16"/>
      <w:szCs w:val="16"/>
    </w:rPr>
  </w:style>
  <w:style w:type="paragraph" w:styleId="Encabezado">
    <w:name w:val="header"/>
    <w:basedOn w:val="Normal"/>
    <w:link w:val="EncabezadoCar"/>
    <w:uiPriority w:val="99"/>
    <w:unhideWhenUsed/>
    <w:rsid w:val="00B02B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2B38"/>
  </w:style>
  <w:style w:type="paragraph" w:styleId="Piedepgina">
    <w:name w:val="footer"/>
    <w:basedOn w:val="Normal"/>
    <w:link w:val="PiedepginaCar"/>
    <w:uiPriority w:val="99"/>
    <w:unhideWhenUsed/>
    <w:rsid w:val="00B02B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2B38"/>
  </w:style>
  <w:style w:type="paragraph" w:styleId="Prrafodelista">
    <w:name w:val="List Paragraph"/>
    <w:basedOn w:val="Normal"/>
    <w:uiPriority w:val="34"/>
    <w:qFormat/>
    <w:rsid w:val="000B3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241490">
      <w:bodyDiv w:val="1"/>
      <w:marLeft w:val="0"/>
      <w:marRight w:val="0"/>
      <w:marTop w:val="0"/>
      <w:marBottom w:val="0"/>
      <w:divBdr>
        <w:top w:val="none" w:sz="0" w:space="0" w:color="auto"/>
        <w:left w:val="none" w:sz="0" w:space="0" w:color="auto"/>
        <w:bottom w:val="none" w:sz="0" w:space="0" w:color="auto"/>
        <w:right w:val="none" w:sz="0" w:space="0" w:color="auto"/>
      </w:divBdr>
    </w:div>
    <w:div w:id="140942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161</Words>
  <Characters>887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2020-05-28T09:16:00Z</dcterms:created>
  <dcterms:modified xsi:type="dcterms:W3CDTF">2020-06-01T08:12:00Z</dcterms:modified>
</cp:coreProperties>
</file>