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F" w:rsidRDefault="0010622E">
      <w:pPr>
        <w:rPr>
          <w:b/>
          <w:sz w:val="28"/>
          <w:szCs w:val="28"/>
        </w:rPr>
      </w:pPr>
      <w:r w:rsidRPr="0010622E">
        <w:rPr>
          <w:b/>
          <w:sz w:val="28"/>
          <w:szCs w:val="28"/>
        </w:rPr>
        <w:t xml:space="preserve">2. </w:t>
      </w:r>
      <w:proofErr w:type="spellStart"/>
      <w:r w:rsidRPr="0010622E">
        <w:rPr>
          <w:b/>
          <w:sz w:val="28"/>
          <w:szCs w:val="28"/>
        </w:rPr>
        <w:t>Idatzi</w:t>
      </w:r>
      <w:proofErr w:type="spellEnd"/>
      <w:r w:rsidRPr="0010622E">
        <w:rPr>
          <w:b/>
          <w:sz w:val="28"/>
          <w:szCs w:val="28"/>
        </w:rPr>
        <w:t xml:space="preserve"> </w:t>
      </w:r>
      <w:proofErr w:type="spellStart"/>
      <w:r w:rsidRPr="0010622E">
        <w:rPr>
          <w:b/>
          <w:sz w:val="28"/>
          <w:szCs w:val="28"/>
        </w:rPr>
        <w:t>dagokionaren</w:t>
      </w:r>
      <w:proofErr w:type="spellEnd"/>
      <w:r w:rsidRPr="0010622E">
        <w:rPr>
          <w:b/>
          <w:sz w:val="28"/>
          <w:szCs w:val="28"/>
        </w:rPr>
        <w:t xml:space="preserve"> </w:t>
      </w:r>
      <w:proofErr w:type="spellStart"/>
      <w:r w:rsidRPr="0010622E">
        <w:rPr>
          <w:b/>
          <w:sz w:val="28"/>
          <w:szCs w:val="28"/>
        </w:rPr>
        <w:t>arabera</w:t>
      </w:r>
      <w:proofErr w:type="spellEnd"/>
    </w:p>
    <w:p w:rsidR="0010622E" w:rsidRPr="0010622E" w:rsidRDefault="0010622E">
      <w:pPr>
        <w:rPr>
          <w:sz w:val="28"/>
          <w:szCs w:val="28"/>
        </w:rPr>
      </w:pPr>
      <w:proofErr w:type="spellStart"/>
      <w:r w:rsidRPr="0010622E">
        <w:rPr>
          <w:sz w:val="28"/>
          <w:szCs w:val="28"/>
        </w:rPr>
        <w:t>Berdin-desberdin</w:t>
      </w:r>
      <w:proofErr w:type="spellEnd"/>
      <w:r w:rsidRPr="0010622E">
        <w:rPr>
          <w:sz w:val="28"/>
          <w:szCs w:val="28"/>
        </w:rPr>
        <w:t xml:space="preserve">, </w:t>
      </w:r>
      <w:proofErr w:type="spellStart"/>
      <w:r w:rsidRPr="0010622E">
        <w:rPr>
          <w:sz w:val="28"/>
          <w:szCs w:val="28"/>
        </w:rPr>
        <w:t>egin-desegin</w:t>
      </w:r>
      <w:proofErr w:type="spellEnd"/>
    </w:p>
    <w:p w:rsidR="0010622E" w:rsidRDefault="00106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Idatzi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hitz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bakoitzari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dagokion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esaldia</w:t>
      </w:r>
      <w:proofErr w:type="spellEnd"/>
    </w:p>
    <w:p w:rsidR="0010622E" w:rsidRPr="0010622E" w:rsidRDefault="0010622E">
      <w:pPr>
        <w:rPr>
          <w:sz w:val="28"/>
          <w:szCs w:val="28"/>
        </w:rPr>
      </w:pPr>
      <w:proofErr w:type="spellStart"/>
      <w:r w:rsidRPr="0010622E">
        <w:rPr>
          <w:sz w:val="28"/>
          <w:szCs w:val="28"/>
        </w:rPr>
        <w:t>Ura</w:t>
      </w:r>
      <w:proofErr w:type="spellEnd"/>
      <w:r w:rsidRPr="0010622E">
        <w:rPr>
          <w:sz w:val="28"/>
          <w:szCs w:val="28"/>
        </w:rPr>
        <w:t xml:space="preserve"> </w:t>
      </w:r>
      <w:proofErr w:type="spellStart"/>
      <w:r w:rsidRPr="0010622E">
        <w:rPr>
          <w:b/>
          <w:sz w:val="28"/>
          <w:szCs w:val="28"/>
        </w:rPr>
        <w:t>koloregabekoa</w:t>
      </w:r>
      <w:proofErr w:type="spellEnd"/>
      <w:r w:rsidRPr="0010622E">
        <w:rPr>
          <w:sz w:val="28"/>
          <w:szCs w:val="28"/>
        </w:rPr>
        <w:t xml:space="preserve"> da </w:t>
      </w:r>
      <w:proofErr w:type="spellStart"/>
      <w:r w:rsidRPr="0010622E">
        <w:rPr>
          <w:sz w:val="28"/>
          <w:szCs w:val="28"/>
        </w:rPr>
        <w:t>kolorerik</w:t>
      </w:r>
      <w:proofErr w:type="spellEnd"/>
      <w:r w:rsidRPr="0010622E">
        <w:rPr>
          <w:sz w:val="28"/>
          <w:szCs w:val="28"/>
        </w:rPr>
        <w:t xml:space="preserve"> </w:t>
      </w:r>
      <w:proofErr w:type="spellStart"/>
      <w:r w:rsidRPr="0010622E">
        <w:rPr>
          <w:sz w:val="28"/>
          <w:szCs w:val="28"/>
        </w:rPr>
        <w:t>ez</w:t>
      </w:r>
      <w:proofErr w:type="spellEnd"/>
      <w:r w:rsidRPr="0010622E">
        <w:rPr>
          <w:sz w:val="28"/>
          <w:szCs w:val="28"/>
        </w:rPr>
        <w:t xml:space="preserve"> </w:t>
      </w:r>
      <w:proofErr w:type="spellStart"/>
      <w:r w:rsidRPr="0010622E">
        <w:rPr>
          <w:sz w:val="28"/>
          <w:szCs w:val="28"/>
        </w:rPr>
        <w:t>duelako</w:t>
      </w:r>
      <w:proofErr w:type="spellEnd"/>
      <w:r w:rsidRPr="0010622E">
        <w:rPr>
          <w:sz w:val="28"/>
          <w:szCs w:val="28"/>
        </w:rPr>
        <w:t>.</w:t>
      </w:r>
    </w:p>
    <w:p w:rsidR="0010622E" w:rsidRDefault="0010622E">
      <w:pPr>
        <w:rPr>
          <w:sz w:val="28"/>
          <w:szCs w:val="28"/>
        </w:rPr>
      </w:pPr>
      <w:proofErr w:type="spellStart"/>
      <w:r w:rsidRPr="0010622E">
        <w:rPr>
          <w:sz w:val="28"/>
          <w:szCs w:val="28"/>
        </w:rPr>
        <w:t>Pailazoen</w:t>
      </w:r>
      <w:proofErr w:type="spellEnd"/>
      <w:r w:rsidRPr="0010622E">
        <w:rPr>
          <w:sz w:val="28"/>
          <w:szCs w:val="28"/>
        </w:rPr>
        <w:t xml:space="preserve"> </w:t>
      </w:r>
      <w:proofErr w:type="spellStart"/>
      <w:r w:rsidRPr="0010622E">
        <w:rPr>
          <w:sz w:val="28"/>
          <w:szCs w:val="28"/>
        </w:rPr>
        <w:t>ikuskizuna</w:t>
      </w:r>
      <w:proofErr w:type="spellEnd"/>
      <w:r w:rsidRPr="0010622E">
        <w:rPr>
          <w:sz w:val="28"/>
          <w:szCs w:val="28"/>
        </w:rPr>
        <w:t xml:space="preserve"> </w:t>
      </w:r>
      <w:proofErr w:type="spellStart"/>
      <w:r w:rsidRPr="0010622E">
        <w:rPr>
          <w:b/>
          <w:sz w:val="28"/>
          <w:szCs w:val="28"/>
        </w:rPr>
        <w:t>paregabea</w:t>
      </w:r>
      <w:proofErr w:type="spellEnd"/>
      <w:r w:rsidRPr="0010622E">
        <w:rPr>
          <w:sz w:val="28"/>
          <w:szCs w:val="28"/>
        </w:rPr>
        <w:t xml:space="preserve"> izan da.</w:t>
      </w:r>
    </w:p>
    <w:p w:rsidR="0010622E" w:rsidRPr="00BA59CC" w:rsidRDefault="0010622E">
      <w:pPr>
        <w:rPr>
          <w:b/>
          <w:sz w:val="28"/>
          <w:szCs w:val="28"/>
        </w:rPr>
      </w:pPr>
      <w:r w:rsidRPr="00BA59CC">
        <w:rPr>
          <w:b/>
          <w:sz w:val="28"/>
          <w:szCs w:val="28"/>
        </w:rPr>
        <w:t xml:space="preserve">5. </w:t>
      </w:r>
      <w:proofErr w:type="spellStart"/>
      <w:r w:rsidRPr="00BA59CC">
        <w:rPr>
          <w:b/>
          <w:sz w:val="28"/>
          <w:szCs w:val="28"/>
        </w:rPr>
        <w:t>Lotu</w:t>
      </w:r>
      <w:proofErr w:type="spellEnd"/>
      <w:r w:rsidRPr="00BA59CC">
        <w:rPr>
          <w:b/>
          <w:sz w:val="28"/>
          <w:szCs w:val="28"/>
        </w:rPr>
        <w:t xml:space="preserve">, </w:t>
      </w:r>
      <w:proofErr w:type="spellStart"/>
      <w:r w:rsidRPr="00BA59CC">
        <w:rPr>
          <w:b/>
          <w:sz w:val="28"/>
          <w:szCs w:val="28"/>
        </w:rPr>
        <w:t>geziak</w:t>
      </w:r>
      <w:proofErr w:type="spellEnd"/>
      <w:r w:rsidRPr="00BA59CC">
        <w:rPr>
          <w:b/>
          <w:sz w:val="28"/>
          <w:szCs w:val="28"/>
        </w:rPr>
        <w:t xml:space="preserve"> </w:t>
      </w:r>
      <w:proofErr w:type="spellStart"/>
      <w:r w:rsidRPr="00BA59CC">
        <w:rPr>
          <w:b/>
          <w:sz w:val="28"/>
          <w:szCs w:val="28"/>
        </w:rPr>
        <w:t>erabilita</w:t>
      </w:r>
      <w:proofErr w:type="spellEnd"/>
      <w:r w:rsidRPr="00BA59CC">
        <w:rPr>
          <w:b/>
          <w:sz w:val="28"/>
          <w:szCs w:val="28"/>
        </w:rPr>
        <w:t xml:space="preserve"> eta </w:t>
      </w:r>
      <w:proofErr w:type="spellStart"/>
      <w:r w:rsidRPr="00BA59CC">
        <w:rPr>
          <w:b/>
          <w:sz w:val="28"/>
          <w:szCs w:val="28"/>
        </w:rPr>
        <w:t>dagokien</w:t>
      </w:r>
      <w:proofErr w:type="spellEnd"/>
      <w:r w:rsidRPr="00BA59CC">
        <w:rPr>
          <w:b/>
          <w:sz w:val="28"/>
          <w:szCs w:val="28"/>
        </w:rPr>
        <w:t xml:space="preserve"> </w:t>
      </w:r>
      <w:proofErr w:type="spellStart"/>
      <w:r w:rsidRPr="00BA59CC">
        <w:rPr>
          <w:b/>
          <w:sz w:val="28"/>
          <w:szCs w:val="28"/>
        </w:rPr>
        <w:t>zenbakia</w:t>
      </w:r>
      <w:proofErr w:type="spellEnd"/>
      <w:r w:rsidRPr="00BA59CC">
        <w:rPr>
          <w:b/>
          <w:sz w:val="28"/>
          <w:szCs w:val="28"/>
        </w:rPr>
        <w:t xml:space="preserve"> </w:t>
      </w:r>
      <w:proofErr w:type="spellStart"/>
      <w:r w:rsidRPr="00BA59CC">
        <w:rPr>
          <w:b/>
          <w:sz w:val="28"/>
          <w:szCs w:val="28"/>
        </w:rPr>
        <w:t>idatzi</w:t>
      </w:r>
      <w:proofErr w:type="spellEnd"/>
      <w:r w:rsidRPr="00BA59CC">
        <w:rPr>
          <w:b/>
          <w:sz w:val="28"/>
          <w:szCs w:val="28"/>
        </w:rPr>
        <w:t>.</w:t>
      </w:r>
    </w:p>
    <w:p w:rsidR="0010622E" w:rsidRDefault="0010622E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Ezin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ulertu-ulertezina</w:t>
      </w:r>
      <w:proofErr w:type="spellEnd"/>
    </w:p>
    <w:p w:rsidR="0010622E" w:rsidRDefault="001062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9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Ezin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menderatu</w:t>
      </w:r>
      <w:proofErr w:type="spellEnd"/>
      <w:r>
        <w:rPr>
          <w:sz w:val="28"/>
          <w:szCs w:val="28"/>
        </w:rPr>
        <w:t xml:space="preserve"> (dominar) – </w:t>
      </w:r>
      <w:proofErr w:type="spellStart"/>
      <w:r>
        <w:rPr>
          <w:sz w:val="28"/>
          <w:szCs w:val="28"/>
        </w:rPr>
        <w:t>menderaezina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BA59CC" w:rsidRDefault="00BA59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Ezin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erabili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erabiliezina</w:t>
      </w:r>
      <w:proofErr w:type="spellEnd"/>
    </w:p>
    <w:p w:rsidR="00BA59CC" w:rsidRDefault="00BA59CC">
      <w:pPr>
        <w:rPr>
          <w:b/>
          <w:sz w:val="28"/>
          <w:szCs w:val="28"/>
        </w:rPr>
      </w:pPr>
      <w:r w:rsidRPr="00BA59CC">
        <w:rPr>
          <w:b/>
          <w:sz w:val="28"/>
          <w:szCs w:val="28"/>
        </w:rPr>
        <w:t xml:space="preserve">6. </w:t>
      </w:r>
      <w:proofErr w:type="spellStart"/>
      <w:r w:rsidRPr="00BA59CC">
        <w:rPr>
          <w:b/>
          <w:sz w:val="28"/>
          <w:szCs w:val="28"/>
        </w:rPr>
        <w:t>Osotu</w:t>
      </w:r>
      <w:proofErr w:type="spellEnd"/>
    </w:p>
    <w:p w:rsidR="00BA59CC" w:rsidRPr="00BA59CC" w:rsidRDefault="00BA59CC">
      <w:pPr>
        <w:rPr>
          <w:sz w:val="28"/>
          <w:szCs w:val="28"/>
        </w:rPr>
      </w:pPr>
      <w:proofErr w:type="spellStart"/>
      <w:r w:rsidRPr="00BA59CC">
        <w:rPr>
          <w:sz w:val="28"/>
          <w:szCs w:val="28"/>
        </w:rPr>
        <w:t>Egoki</w:t>
      </w:r>
      <w:proofErr w:type="spellEnd"/>
      <w:r w:rsidRPr="00BA59CC">
        <w:rPr>
          <w:sz w:val="28"/>
          <w:szCs w:val="28"/>
        </w:rPr>
        <w:t xml:space="preserve"> </w:t>
      </w:r>
      <w:proofErr w:type="spellStart"/>
      <w:r w:rsidRPr="00BA59CC">
        <w:rPr>
          <w:sz w:val="28"/>
          <w:szCs w:val="28"/>
        </w:rPr>
        <w:t>hitzaren</w:t>
      </w:r>
      <w:proofErr w:type="spellEnd"/>
      <w:r w:rsidRPr="00BA59CC">
        <w:rPr>
          <w:sz w:val="28"/>
          <w:szCs w:val="28"/>
        </w:rPr>
        <w:t xml:space="preserve"> </w:t>
      </w:r>
      <w:proofErr w:type="spellStart"/>
      <w:r w:rsidRPr="00BA59CC">
        <w:rPr>
          <w:sz w:val="28"/>
          <w:szCs w:val="28"/>
        </w:rPr>
        <w:t>aurkakoa</w:t>
      </w:r>
      <w:proofErr w:type="spellEnd"/>
      <w:r w:rsidRPr="00BA59CC">
        <w:rPr>
          <w:sz w:val="28"/>
          <w:szCs w:val="28"/>
        </w:rPr>
        <w:t xml:space="preserve"> </w:t>
      </w:r>
      <w:proofErr w:type="spellStart"/>
      <w:r w:rsidRPr="00BA59CC">
        <w:rPr>
          <w:sz w:val="28"/>
          <w:szCs w:val="28"/>
        </w:rPr>
        <w:t>desegokia</w:t>
      </w:r>
      <w:proofErr w:type="spellEnd"/>
      <w:r w:rsidRPr="00BA59CC">
        <w:rPr>
          <w:sz w:val="28"/>
          <w:szCs w:val="28"/>
        </w:rPr>
        <w:t xml:space="preserve"> da.</w:t>
      </w:r>
    </w:p>
    <w:p w:rsidR="00BA59CC" w:rsidRPr="00BA59CC" w:rsidRDefault="00BA59CC">
      <w:pPr>
        <w:rPr>
          <w:sz w:val="28"/>
          <w:szCs w:val="28"/>
        </w:rPr>
      </w:pPr>
      <w:proofErr w:type="spellStart"/>
      <w:r w:rsidRPr="00BA59CC">
        <w:rPr>
          <w:sz w:val="28"/>
          <w:szCs w:val="28"/>
        </w:rPr>
        <w:t>Atsegin</w:t>
      </w:r>
      <w:proofErr w:type="spellEnd"/>
      <w:r w:rsidRPr="00BA59CC">
        <w:rPr>
          <w:sz w:val="28"/>
          <w:szCs w:val="28"/>
        </w:rPr>
        <w:t xml:space="preserve"> </w:t>
      </w:r>
      <w:proofErr w:type="spellStart"/>
      <w:r w:rsidRPr="00BA59CC">
        <w:rPr>
          <w:sz w:val="28"/>
          <w:szCs w:val="28"/>
        </w:rPr>
        <w:t>hitzaren</w:t>
      </w:r>
      <w:proofErr w:type="spellEnd"/>
      <w:r w:rsidRPr="00BA59CC">
        <w:rPr>
          <w:sz w:val="28"/>
          <w:szCs w:val="28"/>
        </w:rPr>
        <w:t xml:space="preserve"> </w:t>
      </w:r>
      <w:proofErr w:type="spellStart"/>
      <w:r w:rsidRPr="00BA59CC">
        <w:rPr>
          <w:sz w:val="28"/>
          <w:szCs w:val="28"/>
        </w:rPr>
        <w:t>aurkakoa</w:t>
      </w:r>
      <w:proofErr w:type="spellEnd"/>
      <w:r w:rsidRPr="00BA59CC">
        <w:rPr>
          <w:sz w:val="28"/>
          <w:szCs w:val="28"/>
        </w:rPr>
        <w:t xml:space="preserve"> </w:t>
      </w:r>
      <w:proofErr w:type="spellStart"/>
      <w:r w:rsidRPr="00BA59CC">
        <w:rPr>
          <w:sz w:val="28"/>
          <w:szCs w:val="28"/>
        </w:rPr>
        <w:t>desatsegina</w:t>
      </w:r>
      <w:proofErr w:type="spellEnd"/>
      <w:r w:rsidRPr="00BA59CC">
        <w:rPr>
          <w:sz w:val="28"/>
          <w:szCs w:val="28"/>
        </w:rPr>
        <w:t xml:space="preserve"> da.</w:t>
      </w:r>
    </w:p>
    <w:p w:rsidR="0010622E" w:rsidRPr="0010622E" w:rsidRDefault="0010622E">
      <w:pPr>
        <w:rPr>
          <w:sz w:val="28"/>
          <w:szCs w:val="28"/>
        </w:rPr>
      </w:pPr>
    </w:p>
    <w:sectPr w:rsidR="0010622E" w:rsidRPr="00106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E"/>
    <w:rsid w:val="0010622E"/>
    <w:rsid w:val="004E4E21"/>
    <w:rsid w:val="00B2125F"/>
    <w:rsid w:val="00B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7DBD"/>
  <w15:chartTrackingRefBased/>
  <w15:docId w15:val="{A3CCCB87-D541-4F9E-ABEB-53EECF5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1</cp:revision>
  <dcterms:created xsi:type="dcterms:W3CDTF">2020-04-26T09:24:00Z</dcterms:created>
  <dcterms:modified xsi:type="dcterms:W3CDTF">2020-04-26T09:37:00Z</dcterms:modified>
</cp:coreProperties>
</file>